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E6C30" w14:textId="6DF78588" w:rsidR="005B0BC7" w:rsidRPr="00F85F89" w:rsidRDefault="005B0BC7" w:rsidP="00271C80">
      <w:pPr>
        <w:pBdr>
          <w:bottom w:val="single" w:sz="4" w:space="1" w:color="auto"/>
        </w:pBdr>
        <w:jc w:val="center"/>
        <w:rPr>
          <w:color w:val="auto"/>
        </w:rPr>
      </w:pPr>
      <w:r w:rsidRPr="00F85F89">
        <w:rPr>
          <w:rFonts w:ascii="Arial" w:hAnsi="Arial" w:cs="Arial"/>
          <w:b/>
          <w:bCs/>
          <w:color w:val="auto"/>
          <w:sz w:val="32"/>
          <w:szCs w:val="32"/>
        </w:rPr>
        <w:t>Einverständniserklärung für Patient:in</w:t>
      </w:r>
    </w:p>
    <w:p w14:paraId="5DE251D8" w14:textId="77777777" w:rsidR="005B0BC7" w:rsidRPr="00F85F89" w:rsidRDefault="005B0BC7" w:rsidP="005B0BC7">
      <w:pPr>
        <w:pStyle w:val="Address"/>
        <w:rPr>
          <w:rFonts w:ascii="Arial" w:hAnsi="Arial" w:cs="Arial"/>
          <w:color w:val="auto"/>
        </w:rPr>
      </w:pPr>
    </w:p>
    <w:p w14:paraId="7F09D5BF" w14:textId="77777777" w:rsidR="005B0BC7" w:rsidRPr="00F85F89" w:rsidRDefault="005B0BC7" w:rsidP="0077323A">
      <w:pPr>
        <w:tabs>
          <w:tab w:val="left" w:pos="4820"/>
        </w:tabs>
        <w:rPr>
          <w:rFonts w:ascii="Arial" w:hAnsi="Arial" w:cs="Arial"/>
          <w:b/>
          <w:bCs/>
          <w:color w:val="auto"/>
          <w:sz w:val="24"/>
        </w:rPr>
      </w:pPr>
      <w:r w:rsidRPr="00F85F89">
        <w:rPr>
          <w:rFonts w:ascii="Arial" w:hAnsi="Arial" w:cs="Arial"/>
          <w:b/>
          <w:bCs/>
          <w:color w:val="auto"/>
          <w:sz w:val="24"/>
          <w:shd w:val="clear" w:color="auto" w:fill="FFFFFF"/>
          <w:lang w:eastAsia="en-GB"/>
        </w:rPr>
        <w:t>Persönliche Angaben (</w:t>
      </w:r>
      <w:r w:rsidRPr="00F85F89">
        <w:rPr>
          <w:rFonts w:ascii="Arial" w:hAnsi="Arial" w:cs="Arial"/>
          <w:b/>
          <w:bCs/>
          <w:color w:val="auto"/>
          <w:sz w:val="24"/>
        </w:rPr>
        <w:t>Bitte in Blockschrift ausfüllen)</w:t>
      </w: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8"/>
        <w:gridCol w:w="427"/>
        <w:gridCol w:w="3687"/>
        <w:gridCol w:w="284"/>
      </w:tblGrid>
      <w:tr w:rsidR="00F85F89" w:rsidRPr="00F85F89" w14:paraId="0EA1B816" w14:textId="77777777" w:rsidTr="000761E4">
        <w:trPr>
          <w:gridAfter w:val="1"/>
          <w:wAfter w:w="284" w:type="dxa"/>
        </w:trPr>
        <w:tc>
          <w:tcPr>
            <w:tcW w:w="9072" w:type="dxa"/>
            <w:gridSpan w:val="3"/>
            <w:tcBorders>
              <w:bottom w:val="single" w:sz="4" w:space="0" w:color="000000"/>
            </w:tcBorders>
          </w:tcPr>
          <w:p w14:paraId="65BD431B" w14:textId="76753774" w:rsidR="00790053" w:rsidRPr="00F85F89" w:rsidRDefault="00790053" w:rsidP="00B21A4E">
            <w:pPr>
              <w:tabs>
                <w:tab w:val="left" w:pos="4820"/>
              </w:tabs>
              <w:spacing w:before="120" w:line="240" w:lineRule="auto"/>
              <w:rPr>
                <w:rFonts w:ascii="Arial" w:hAnsi="Arial" w:cs="Arial"/>
                <w:color w:val="auto"/>
                <w:sz w:val="20"/>
                <w:szCs w:val="20"/>
                <w:shd w:val="clear" w:color="auto" w:fill="FFFFFF"/>
                <w:lang w:eastAsia="en-GB"/>
              </w:rPr>
            </w:pPr>
            <w:r w:rsidRPr="00F85F89">
              <w:rPr>
                <w:rFonts w:ascii="Arial" w:hAnsi="Arial" w:cs="Arial"/>
                <w:color w:val="auto"/>
                <w:sz w:val="20"/>
                <w:szCs w:val="20"/>
                <w:shd w:val="clear" w:color="auto" w:fill="FFFFFF"/>
                <w:lang w:eastAsia="en-GB"/>
              </w:rPr>
              <w:t>Vorname, Nachname</w:t>
            </w:r>
          </w:p>
          <w:p w14:paraId="28C4529A" w14:textId="23A3CAF1" w:rsidR="00790053" w:rsidRPr="00F85F89" w:rsidRDefault="00790053" w:rsidP="00B21A4E">
            <w:pPr>
              <w:tabs>
                <w:tab w:val="left" w:pos="4820"/>
              </w:tabs>
              <w:spacing w:before="120" w:line="240" w:lineRule="auto"/>
              <w:rPr>
                <w:rFonts w:ascii="Arial" w:hAnsi="Arial" w:cs="Arial"/>
                <w:color w:val="auto"/>
                <w:sz w:val="20"/>
                <w:szCs w:val="20"/>
                <w:shd w:val="clear" w:color="auto" w:fill="FFFFFF"/>
                <w:lang w:eastAsia="en-GB"/>
              </w:rPr>
            </w:pPr>
          </w:p>
        </w:tc>
      </w:tr>
      <w:tr w:rsidR="00F85F89" w:rsidRPr="00F85F89" w14:paraId="6E9DF613" w14:textId="77777777" w:rsidTr="000761E4">
        <w:tc>
          <w:tcPr>
            <w:tcW w:w="4958" w:type="dxa"/>
            <w:tcBorders>
              <w:top w:val="single" w:sz="4" w:space="0" w:color="auto"/>
              <w:bottom w:val="single" w:sz="4" w:space="0" w:color="auto"/>
            </w:tcBorders>
          </w:tcPr>
          <w:p w14:paraId="01DB9AE4" w14:textId="783B5247" w:rsidR="005B0BC7" w:rsidRPr="00F85F89" w:rsidRDefault="005B0BC7" w:rsidP="00B21A4E">
            <w:pPr>
              <w:tabs>
                <w:tab w:val="left" w:pos="4820"/>
              </w:tabs>
              <w:spacing w:before="120" w:line="240" w:lineRule="auto"/>
              <w:rPr>
                <w:rFonts w:ascii="Arial" w:hAnsi="Arial" w:cs="Arial"/>
                <w:color w:val="auto"/>
                <w:sz w:val="20"/>
                <w:szCs w:val="20"/>
                <w:shd w:val="clear" w:color="auto" w:fill="FFFFFF"/>
                <w:lang w:eastAsia="en-GB"/>
              </w:rPr>
            </w:pPr>
            <w:r w:rsidRPr="00F85F89">
              <w:rPr>
                <w:rFonts w:ascii="Arial" w:hAnsi="Arial" w:cs="Arial"/>
                <w:color w:val="auto"/>
                <w:sz w:val="20"/>
                <w:szCs w:val="20"/>
                <w:shd w:val="clear" w:color="auto" w:fill="FFFFFF"/>
                <w:lang w:eastAsia="en-GB"/>
              </w:rPr>
              <w:t>Strasse/Nr.</w:t>
            </w:r>
          </w:p>
        </w:tc>
        <w:tc>
          <w:tcPr>
            <w:tcW w:w="427" w:type="dxa"/>
          </w:tcPr>
          <w:p w14:paraId="51E838E1" w14:textId="77777777" w:rsidR="005B0BC7" w:rsidRPr="00F85F89" w:rsidRDefault="005B0BC7" w:rsidP="00B21A4E">
            <w:pPr>
              <w:tabs>
                <w:tab w:val="left" w:pos="4820"/>
              </w:tabs>
              <w:spacing w:before="120" w:line="240" w:lineRule="auto"/>
              <w:rPr>
                <w:rFonts w:ascii="Arial" w:hAnsi="Arial" w:cs="Arial"/>
                <w:color w:val="auto"/>
                <w:sz w:val="20"/>
                <w:szCs w:val="20"/>
                <w:shd w:val="clear" w:color="auto" w:fill="FFFFFF"/>
                <w:lang w:eastAsia="en-GB"/>
              </w:rPr>
            </w:pPr>
          </w:p>
        </w:tc>
        <w:tc>
          <w:tcPr>
            <w:tcW w:w="3968" w:type="dxa"/>
            <w:gridSpan w:val="2"/>
            <w:tcBorders>
              <w:top w:val="single" w:sz="4" w:space="0" w:color="auto"/>
              <w:bottom w:val="single" w:sz="4" w:space="0" w:color="auto"/>
            </w:tcBorders>
          </w:tcPr>
          <w:p w14:paraId="60D1E07D" w14:textId="138CE1C4" w:rsidR="005B0BC7" w:rsidRPr="00F85F89" w:rsidRDefault="005B0BC7" w:rsidP="00B21A4E">
            <w:pPr>
              <w:tabs>
                <w:tab w:val="left" w:pos="4820"/>
              </w:tabs>
              <w:spacing w:before="120" w:line="240" w:lineRule="auto"/>
              <w:rPr>
                <w:rFonts w:ascii="Arial" w:hAnsi="Arial" w:cs="Arial"/>
                <w:color w:val="auto"/>
                <w:sz w:val="20"/>
                <w:szCs w:val="20"/>
                <w:shd w:val="clear" w:color="auto" w:fill="FFFFFF"/>
                <w:lang w:eastAsia="en-GB"/>
              </w:rPr>
            </w:pPr>
            <w:r w:rsidRPr="00F85F89">
              <w:rPr>
                <w:rFonts w:ascii="Arial" w:hAnsi="Arial" w:cs="Arial"/>
                <w:color w:val="auto"/>
                <w:sz w:val="20"/>
                <w:szCs w:val="20"/>
                <w:shd w:val="clear" w:color="auto" w:fill="FFFFFF"/>
                <w:lang w:eastAsia="en-GB"/>
              </w:rPr>
              <w:t xml:space="preserve">Geschlecht          </w:t>
            </w:r>
            <w:r w:rsidRPr="00F85F89">
              <w:rPr>
                <w:rFonts w:ascii="Arial" w:hAnsi="Arial" w:cs="Arial"/>
                <w:color w:val="auto"/>
                <w:sz w:val="20"/>
                <w:szCs w:val="20"/>
                <w:shd w:val="clear" w:color="auto" w:fill="FFFFFF"/>
                <w:lang w:eastAsia="en-GB"/>
              </w:rPr>
              <w:sym w:font="Wingdings" w:char="F071"/>
            </w:r>
            <w:r w:rsidRPr="00F85F89">
              <w:rPr>
                <w:rFonts w:ascii="Arial" w:hAnsi="Arial" w:cs="Arial"/>
                <w:color w:val="auto"/>
                <w:sz w:val="20"/>
                <w:szCs w:val="20"/>
                <w:shd w:val="clear" w:color="auto" w:fill="FFFFFF"/>
                <w:lang w:eastAsia="en-GB"/>
              </w:rPr>
              <w:t xml:space="preserve"> m     </w:t>
            </w:r>
            <w:r w:rsidRPr="00F85F89">
              <w:rPr>
                <w:rFonts w:ascii="Arial" w:hAnsi="Arial" w:cs="Arial"/>
                <w:color w:val="auto"/>
                <w:sz w:val="20"/>
                <w:szCs w:val="20"/>
                <w:shd w:val="clear" w:color="auto" w:fill="FFFFFF"/>
                <w:lang w:eastAsia="en-GB"/>
              </w:rPr>
              <w:sym w:font="Wingdings" w:char="F071"/>
            </w:r>
            <w:r w:rsidRPr="00F85F89">
              <w:rPr>
                <w:rFonts w:ascii="Arial" w:hAnsi="Arial" w:cs="Arial"/>
                <w:color w:val="auto"/>
                <w:sz w:val="20"/>
                <w:szCs w:val="20"/>
                <w:shd w:val="clear" w:color="auto" w:fill="FFFFFF"/>
                <w:lang w:eastAsia="en-GB"/>
              </w:rPr>
              <w:t xml:space="preserve"> w    </w:t>
            </w:r>
            <w:r w:rsidRPr="00F85F89">
              <w:rPr>
                <w:rFonts w:ascii="Arial" w:hAnsi="Arial" w:cs="Arial"/>
                <w:color w:val="auto"/>
                <w:sz w:val="20"/>
                <w:szCs w:val="20"/>
                <w:shd w:val="clear" w:color="auto" w:fill="FFFFFF"/>
                <w:lang w:eastAsia="en-GB"/>
              </w:rPr>
              <w:sym w:font="Wingdings" w:char="F071"/>
            </w:r>
            <w:r w:rsidRPr="00F85F89">
              <w:rPr>
                <w:rFonts w:ascii="Arial" w:hAnsi="Arial" w:cs="Arial"/>
                <w:color w:val="auto"/>
                <w:sz w:val="20"/>
                <w:szCs w:val="20"/>
                <w:shd w:val="clear" w:color="auto" w:fill="FFFFFF"/>
                <w:lang w:eastAsia="en-GB"/>
              </w:rPr>
              <w:t xml:space="preserve"> d</w:t>
            </w:r>
          </w:p>
        </w:tc>
      </w:tr>
      <w:tr w:rsidR="00F85F89" w:rsidRPr="00F85F89" w14:paraId="34120603" w14:textId="77777777" w:rsidTr="000761E4">
        <w:tc>
          <w:tcPr>
            <w:tcW w:w="4958" w:type="dxa"/>
            <w:tcBorders>
              <w:top w:val="single" w:sz="4" w:space="0" w:color="auto"/>
            </w:tcBorders>
          </w:tcPr>
          <w:p w14:paraId="3BAD757F" w14:textId="73098597" w:rsidR="005B0BC7" w:rsidRPr="00F85F89" w:rsidRDefault="005B0BC7" w:rsidP="005B0BC7">
            <w:pPr>
              <w:tabs>
                <w:tab w:val="left" w:pos="4820"/>
              </w:tabs>
              <w:spacing w:before="120" w:line="240" w:lineRule="auto"/>
              <w:rPr>
                <w:rFonts w:ascii="Arial" w:hAnsi="Arial" w:cs="Arial"/>
                <w:color w:val="auto"/>
                <w:sz w:val="20"/>
                <w:szCs w:val="20"/>
                <w:shd w:val="clear" w:color="auto" w:fill="FFFFFF"/>
                <w:lang w:eastAsia="en-GB"/>
              </w:rPr>
            </w:pPr>
            <w:r w:rsidRPr="00F85F89">
              <w:rPr>
                <w:rFonts w:ascii="Arial" w:hAnsi="Arial" w:cs="Arial"/>
                <w:color w:val="auto"/>
                <w:sz w:val="20"/>
                <w:szCs w:val="20"/>
                <w:shd w:val="clear" w:color="auto" w:fill="FFFFFF"/>
                <w:lang w:eastAsia="en-GB"/>
              </w:rPr>
              <w:t>PLZ/Ort</w:t>
            </w:r>
          </w:p>
        </w:tc>
        <w:tc>
          <w:tcPr>
            <w:tcW w:w="427" w:type="dxa"/>
          </w:tcPr>
          <w:p w14:paraId="08816A9F" w14:textId="77777777" w:rsidR="005B0BC7" w:rsidRPr="00F85F89" w:rsidRDefault="005B0BC7" w:rsidP="005B0BC7">
            <w:pPr>
              <w:tabs>
                <w:tab w:val="left" w:pos="4820"/>
              </w:tabs>
              <w:spacing w:before="120" w:line="240" w:lineRule="auto"/>
              <w:rPr>
                <w:rFonts w:ascii="Arial" w:hAnsi="Arial" w:cs="Arial"/>
                <w:color w:val="auto"/>
                <w:sz w:val="20"/>
                <w:szCs w:val="20"/>
                <w:shd w:val="clear" w:color="auto" w:fill="FFFFFF"/>
                <w:lang w:eastAsia="en-GB"/>
              </w:rPr>
            </w:pPr>
          </w:p>
        </w:tc>
        <w:tc>
          <w:tcPr>
            <w:tcW w:w="3968" w:type="dxa"/>
            <w:gridSpan w:val="2"/>
            <w:tcBorders>
              <w:top w:val="single" w:sz="4" w:space="0" w:color="auto"/>
            </w:tcBorders>
          </w:tcPr>
          <w:p w14:paraId="67E4154C" w14:textId="41A75732" w:rsidR="005B0BC7" w:rsidRPr="00F85F89" w:rsidRDefault="005B0BC7" w:rsidP="005B0BC7">
            <w:pPr>
              <w:tabs>
                <w:tab w:val="left" w:pos="4820"/>
              </w:tabs>
              <w:spacing w:before="120" w:line="240" w:lineRule="auto"/>
              <w:rPr>
                <w:rFonts w:ascii="Arial" w:hAnsi="Arial" w:cs="Arial"/>
                <w:color w:val="auto"/>
                <w:sz w:val="20"/>
                <w:szCs w:val="20"/>
                <w:shd w:val="clear" w:color="auto" w:fill="FFFFFF"/>
                <w:lang w:eastAsia="en-GB"/>
              </w:rPr>
            </w:pPr>
            <w:r w:rsidRPr="00F85F89">
              <w:rPr>
                <w:rFonts w:ascii="Arial" w:hAnsi="Arial" w:cs="Arial"/>
                <w:color w:val="auto"/>
                <w:sz w:val="20"/>
                <w:szCs w:val="20"/>
                <w:shd w:val="clear" w:color="auto" w:fill="FFFFFF"/>
                <w:lang w:eastAsia="en-GB"/>
              </w:rPr>
              <w:t>Geburtsdatum</w:t>
            </w:r>
          </w:p>
        </w:tc>
      </w:tr>
      <w:tr w:rsidR="00F85F89" w:rsidRPr="00F85F89" w14:paraId="00DD8CDB" w14:textId="77777777" w:rsidTr="000761E4">
        <w:tc>
          <w:tcPr>
            <w:tcW w:w="4958" w:type="dxa"/>
            <w:tcBorders>
              <w:top w:val="single" w:sz="4" w:space="0" w:color="auto"/>
              <w:bottom w:val="single" w:sz="4" w:space="0" w:color="auto"/>
            </w:tcBorders>
          </w:tcPr>
          <w:p w14:paraId="24988F9A" w14:textId="77777777" w:rsidR="005B0BC7" w:rsidRPr="00F85F89" w:rsidRDefault="005B0BC7" w:rsidP="005B0BC7">
            <w:pPr>
              <w:tabs>
                <w:tab w:val="left" w:pos="4820"/>
              </w:tabs>
              <w:spacing w:before="120" w:line="240" w:lineRule="auto"/>
              <w:rPr>
                <w:rFonts w:ascii="Arial" w:hAnsi="Arial" w:cs="Arial"/>
                <w:color w:val="auto"/>
                <w:sz w:val="20"/>
                <w:szCs w:val="20"/>
                <w:shd w:val="clear" w:color="auto" w:fill="FFFFFF"/>
                <w:lang w:eastAsia="en-GB"/>
              </w:rPr>
            </w:pPr>
            <w:proofErr w:type="spellStart"/>
            <w:r w:rsidRPr="00F85F89">
              <w:rPr>
                <w:rFonts w:ascii="Arial" w:hAnsi="Arial" w:cs="Arial"/>
                <w:color w:val="auto"/>
                <w:sz w:val="20"/>
                <w:szCs w:val="20"/>
                <w:shd w:val="clear" w:color="auto" w:fill="FFFFFF"/>
                <w:lang w:eastAsia="en-GB"/>
              </w:rPr>
              <w:t>Telefon</w:t>
            </w:r>
            <w:proofErr w:type="spellEnd"/>
          </w:p>
        </w:tc>
        <w:tc>
          <w:tcPr>
            <w:tcW w:w="427" w:type="dxa"/>
          </w:tcPr>
          <w:p w14:paraId="0BC9CB6F" w14:textId="77777777" w:rsidR="005B0BC7" w:rsidRPr="00F85F89" w:rsidRDefault="005B0BC7" w:rsidP="005B0BC7">
            <w:pPr>
              <w:tabs>
                <w:tab w:val="left" w:pos="4820"/>
              </w:tabs>
              <w:spacing w:before="120" w:line="240" w:lineRule="auto"/>
              <w:rPr>
                <w:rFonts w:ascii="Arial" w:hAnsi="Arial" w:cs="Arial"/>
                <w:color w:val="auto"/>
                <w:sz w:val="20"/>
                <w:szCs w:val="20"/>
                <w:shd w:val="clear" w:color="auto" w:fill="FFFFFF"/>
                <w:lang w:eastAsia="en-GB"/>
              </w:rPr>
            </w:pPr>
          </w:p>
        </w:tc>
        <w:tc>
          <w:tcPr>
            <w:tcW w:w="3968" w:type="dxa"/>
            <w:gridSpan w:val="2"/>
            <w:tcBorders>
              <w:top w:val="single" w:sz="4" w:space="0" w:color="auto"/>
              <w:bottom w:val="single" w:sz="4" w:space="0" w:color="auto"/>
            </w:tcBorders>
          </w:tcPr>
          <w:p w14:paraId="578E158C" w14:textId="65CEEE60" w:rsidR="005B0BC7" w:rsidRPr="00F85F89" w:rsidRDefault="005B0BC7" w:rsidP="005B0BC7">
            <w:pPr>
              <w:tabs>
                <w:tab w:val="left" w:pos="4820"/>
              </w:tabs>
              <w:spacing w:before="120" w:line="240" w:lineRule="auto"/>
              <w:rPr>
                <w:rFonts w:ascii="Arial" w:hAnsi="Arial" w:cs="Arial"/>
                <w:color w:val="auto"/>
                <w:sz w:val="20"/>
                <w:szCs w:val="20"/>
                <w:shd w:val="clear" w:color="auto" w:fill="FFFFFF"/>
                <w:lang w:eastAsia="en-GB"/>
              </w:rPr>
            </w:pPr>
            <w:r w:rsidRPr="00F85F89">
              <w:rPr>
                <w:rFonts w:ascii="Arial" w:hAnsi="Arial" w:cs="Arial"/>
                <w:color w:val="auto"/>
                <w:sz w:val="20"/>
                <w:szCs w:val="20"/>
                <w:shd w:val="clear" w:color="auto" w:fill="FFFFFF"/>
                <w:lang w:eastAsia="en-GB"/>
              </w:rPr>
              <w:t>Krankenkasse</w:t>
            </w:r>
          </w:p>
        </w:tc>
      </w:tr>
      <w:tr w:rsidR="00F85F89" w:rsidRPr="00F85F89" w14:paraId="514E443F" w14:textId="77777777" w:rsidTr="000761E4">
        <w:tc>
          <w:tcPr>
            <w:tcW w:w="4958" w:type="dxa"/>
            <w:tcBorders>
              <w:top w:val="single" w:sz="4" w:space="0" w:color="auto"/>
              <w:bottom w:val="single" w:sz="4" w:space="0" w:color="auto"/>
            </w:tcBorders>
          </w:tcPr>
          <w:p w14:paraId="17E1913E" w14:textId="1458F3A6" w:rsidR="005B0BC7" w:rsidRPr="00F85F89" w:rsidRDefault="005B0BC7" w:rsidP="005B0BC7">
            <w:pPr>
              <w:tabs>
                <w:tab w:val="left" w:pos="4820"/>
              </w:tabs>
              <w:spacing w:before="120" w:line="240" w:lineRule="auto"/>
              <w:rPr>
                <w:rFonts w:ascii="Arial" w:hAnsi="Arial" w:cs="Arial"/>
                <w:color w:val="auto"/>
                <w:sz w:val="20"/>
                <w:szCs w:val="20"/>
                <w:shd w:val="clear" w:color="auto" w:fill="FFFFFF"/>
                <w:lang w:eastAsia="en-GB"/>
              </w:rPr>
            </w:pPr>
            <w:r w:rsidRPr="00F85F89">
              <w:rPr>
                <w:rFonts w:ascii="Arial" w:hAnsi="Arial" w:cs="Arial"/>
                <w:color w:val="auto"/>
                <w:sz w:val="20"/>
                <w:szCs w:val="20"/>
                <w:shd w:val="clear" w:color="auto" w:fill="FFFFFF"/>
                <w:lang w:eastAsia="en-GB"/>
              </w:rPr>
              <w:t>E-Mail</w:t>
            </w:r>
          </w:p>
        </w:tc>
        <w:tc>
          <w:tcPr>
            <w:tcW w:w="427" w:type="dxa"/>
          </w:tcPr>
          <w:p w14:paraId="438DA801" w14:textId="77777777" w:rsidR="005B0BC7" w:rsidRPr="00F85F89" w:rsidRDefault="005B0BC7" w:rsidP="005B0BC7">
            <w:pPr>
              <w:tabs>
                <w:tab w:val="left" w:pos="4820"/>
              </w:tabs>
              <w:spacing w:before="120" w:line="240" w:lineRule="auto"/>
              <w:rPr>
                <w:rFonts w:ascii="Arial" w:hAnsi="Arial" w:cs="Arial"/>
                <w:color w:val="auto"/>
                <w:sz w:val="20"/>
                <w:szCs w:val="20"/>
                <w:shd w:val="clear" w:color="auto" w:fill="FFFFFF"/>
                <w:lang w:eastAsia="en-GB"/>
              </w:rPr>
            </w:pPr>
          </w:p>
        </w:tc>
        <w:tc>
          <w:tcPr>
            <w:tcW w:w="3968" w:type="dxa"/>
            <w:gridSpan w:val="2"/>
            <w:tcBorders>
              <w:top w:val="single" w:sz="4" w:space="0" w:color="auto"/>
              <w:bottom w:val="single" w:sz="4" w:space="0" w:color="auto"/>
            </w:tcBorders>
          </w:tcPr>
          <w:p w14:paraId="2C72F5D9" w14:textId="103B4A89" w:rsidR="005B0BC7" w:rsidRPr="00F85F89" w:rsidRDefault="005B0BC7" w:rsidP="005B0BC7">
            <w:pPr>
              <w:tabs>
                <w:tab w:val="left" w:pos="4820"/>
              </w:tabs>
              <w:spacing w:before="120" w:line="240" w:lineRule="auto"/>
              <w:rPr>
                <w:rFonts w:ascii="Arial" w:hAnsi="Arial" w:cs="Arial"/>
                <w:color w:val="auto"/>
                <w:sz w:val="20"/>
                <w:szCs w:val="20"/>
                <w:shd w:val="clear" w:color="auto" w:fill="FFFFFF"/>
                <w:lang w:eastAsia="en-GB"/>
              </w:rPr>
            </w:pPr>
            <w:r w:rsidRPr="00F85F89">
              <w:rPr>
                <w:rFonts w:ascii="Arial" w:hAnsi="Arial" w:cs="Arial"/>
                <w:color w:val="auto"/>
                <w:sz w:val="20"/>
                <w:szCs w:val="20"/>
                <w:shd w:val="clear" w:color="auto" w:fill="FFFFFF"/>
                <w:lang w:eastAsia="en-GB"/>
              </w:rPr>
              <w:t>Versicherten-Nr.</w:t>
            </w:r>
          </w:p>
        </w:tc>
      </w:tr>
      <w:tr w:rsidR="00F85F89" w:rsidRPr="00F85F89" w14:paraId="677EEBDF" w14:textId="77777777" w:rsidTr="000761E4">
        <w:tc>
          <w:tcPr>
            <w:tcW w:w="4958" w:type="dxa"/>
            <w:tcBorders>
              <w:top w:val="single" w:sz="4" w:space="0" w:color="auto"/>
              <w:bottom w:val="single" w:sz="4" w:space="0" w:color="auto"/>
            </w:tcBorders>
          </w:tcPr>
          <w:p w14:paraId="2D765EB4" w14:textId="35130B04" w:rsidR="005B0BC7" w:rsidRPr="00F85F89" w:rsidRDefault="005B0BC7" w:rsidP="005B0BC7">
            <w:pPr>
              <w:tabs>
                <w:tab w:val="left" w:pos="4820"/>
              </w:tabs>
              <w:spacing w:before="120" w:line="240" w:lineRule="auto"/>
              <w:rPr>
                <w:rFonts w:ascii="Arial" w:hAnsi="Arial" w:cs="Arial"/>
                <w:color w:val="auto"/>
                <w:sz w:val="20"/>
                <w:szCs w:val="20"/>
                <w:shd w:val="clear" w:color="auto" w:fill="FFFFFF"/>
                <w:lang w:eastAsia="en-GB"/>
              </w:rPr>
            </w:pPr>
            <w:proofErr w:type="spellStart"/>
            <w:r w:rsidRPr="00F85F89">
              <w:rPr>
                <w:rFonts w:ascii="Arial" w:hAnsi="Arial" w:cs="Arial"/>
                <w:color w:val="auto"/>
                <w:sz w:val="20"/>
                <w:szCs w:val="20"/>
                <w:shd w:val="clear" w:color="auto" w:fill="FFFFFF"/>
                <w:lang w:eastAsia="en-GB"/>
              </w:rPr>
              <w:t>Beruf</w:t>
            </w:r>
            <w:proofErr w:type="spellEnd"/>
          </w:p>
        </w:tc>
        <w:tc>
          <w:tcPr>
            <w:tcW w:w="427" w:type="dxa"/>
          </w:tcPr>
          <w:p w14:paraId="311BDD5C" w14:textId="77777777" w:rsidR="005B0BC7" w:rsidRPr="00F85F89" w:rsidRDefault="005B0BC7" w:rsidP="005B0BC7">
            <w:pPr>
              <w:tabs>
                <w:tab w:val="left" w:pos="4820"/>
              </w:tabs>
              <w:spacing w:before="120" w:line="240" w:lineRule="auto"/>
              <w:rPr>
                <w:rFonts w:ascii="Arial" w:hAnsi="Arial" w:cs="Arial"/>
                <w:color w:val="auto"/>
                <w:sz w:val="20"/>
                <w:szCs w:val="20"/>
                <w:shd w:val="clear" w:color="auto" w:fill="FFFFFF"/>
                <w:lang w:eastAsia="en-GB"/>
              </w:rPr>
            </w:pPr>
          </w:p>
        </w:tc>
        <w:tc>
          <w:tcPr>
            <w:tcW w:w="3968" w:type="dxa"/>
            <w:gridSpan w:val="2"/>
            <w:tcBorders>
              <w:top w:val="single" w:sz="4" w:space="0" w:color="auto"/>
              <w:bottom w:val="single" w:sz="4" w:space="0" w:color="auto"/>
            </w:tcBorders>
          </w:tcPr>
          <w:p w14:paraId="1507CE38" w14:textId="505CE2C0" w:rsidR="005B0BC7" w:rsidRPr="00F85F89" w:rsidRDefault="005B0BC7" w:rsidP="005B0BC7">
            <w:pPr>
              <w:tabs>
                <w:tab w:val="left" w:pos="4820"/>
              </w:tabs>
              <w:spacing w:before="120" w:line="240" w:lineRule="auto"/>
              <w:rPr>
                <w:rFonts w:ascii="Arial" w:hAnsi="Arial" w:cs="Arial"/>
                <w:color w:val="auto"/>
                <w:sz w:val="20"/>
                <w:szCs w:val="20"/>
                <w:shd w:val="clear" w:color="auto" w:fill="FFFFFF"/>
                <w:lang w:eastAsia="en-GB"/>
              </w:rPr>
            </w:pPr>
          </w:p>
        </w:tc>
      </w:tr>
      <w:tr w:rsidR="0093439F" w:rsidRPr="00F85F89" w14:paraId="6AA66EE1" w14:textId="77777777" w:rsidTr="000761E4">
        <w:tc>
          <w:tcPr>
            <w:tcW w:w="9356" w:type="dxa"/>
            <w:gridSpan w:val="4"/>
            <w:tcBorders>
              <w:bottom w:val="single" w:sz="4" w:space="0" w:color="000000"/>
            </w:tcBorders>
          </w:tcPr>
          <w:p w14:paraId="38E8F979" w14:textId="0BE17FDB" w:rsidR="00790053" w:rsidRPr="00F85F89" w:rsidRDefault="00790053" w:rsidP="000761E4">
            <w:pPr>
              <w:tabs>
                <w:tab w:val="left" w:pos="4820"/>
              </w:tabs>
              <w:spacing w:before="120" w:line="240" w:lineRule="auto"/>
              <w:ind w:left="-391" w:firstLine="391"/>
              <w:rPr>
                <w:rFonts w:ascii="Arial" w:hAnsi="Arial" w:cs="Arial"/>
                <w:color w:val="auto"/>
                <w:sz w:val="20"/>
                <w:szCs w:val="20"/>
                <w:shd w:val="clear" w:color="auto" w:fill="FFFFFF"/>
                <w:lang w:val="de-CH" w:eastAsia="en-GB"/>
              </w:rPr>
            </w:pPr>
            <w:r w:rsidRPr="00F85F89">
              <w:rPr>
                <w:rFonts w:ascii="Arial" w:hAnsi="Arial" w:cs="Arial"/>
                <w:color w:val="auto"/>
                <w:sz w:val="20"/>
                <w:szCs w:val="20"/>
                <w:shd w:val="clear" w:color="auto" w:fill="FFFFFF"/>
                <w:lang w:val="de-CH" w:eastAsia="en-GB"/>
              </w:rPr>
              <w:t>Kontaktadresse und -Telefon im Notfall</w:t>
            </w:r>
          </w:p>
          <w:p w14:paraId="74F15DBF" w14:textId="49FD1DB5" w:rsidR="00790053" w:rsidRPr="00F85F89" w:rsidRDefault="000761E4" w:rsidP="000761E4">
            <w:pPr>
              <w:tabs>
                <w:tab w:val="left" w:pos="1224"/>
              </w:tabs>
              <w:spacing w:before="120" w:line="240" w:lineRule="auto"/>
              <w:ind w:left="-391" w:firstLine="391"/>
              <w:rPr>
                <w:rFonts w:ascii="Arial" w:hAnsi="Arial" w:cs="Arial"/>
                <w:color w:val="auto"/>
                <w:sz w:val="20"/>
                <w:szCs w:val="20"/>
                <w:shd w:val="clear" w:color="auto" w:fill="FFFFFF"/>
                <w:lang w:val="de-CH" w:eastAsia="en-GB"/>
              </w:rPr>
            </w:pPr>
            <w:r w:rsidRPr="00F85F89">
              <w:rPr>
                <w:rFonts w:ascii="Arial" w:hAnsi="Arial" w:cs="Arial"/>
                <w:color w:val="auto"/>
                <w:sz w:val="20"/>
                <w:szCs w:val="20"/>
                <w:shd w:val="clear" w:color="auto" w:fill="FFFFFF"/>
                <w:lang w:val="de-CH" w:eastAsia="en-GB"/>
              </w:rPr>
              <w:tab/>
            </w:r>
          </w:p>
        </w:tc>
      </w:tr>
    </w:tbl>
    <w:p w14:paraId="71A9387C" w14:textId="77777777" w:rsidR="005B0BC7" w:rsidRPr="00F85F89" w:rsidRDefault="005B0BC7" w:rsidP="005B0BC7">
      <w:pPr>
        <w:tabs>
          <w:tab w:val="left" w:pos="4820"/>
        </w:tabs>
        <w:rPr>
          <w:rFonts w:ascii="Arial" w:hAnsi="Arial" w:cs="Arial"/>
          <w:b/>
          <w:bCs/>
          <w:color w:val="auto"/>
          <w:sz w:val="20"/>
          <w:szCs w:val="20"/>
          <w:shd w:val="clear" w:color="auto" w:fill="FFFFFF"/>
          <w:lang w:eastAsia="en-GB"/>
        </w:rPr>
      </w:pPr>
    </w:p>
    <w:p w14:paraId="18940E11" w14:textId="194A7D3F" w:rsidR="00563B6F" w:rsidRPr="00F85F89" w:rsidRDefault="00563B6F" w:rsidP="00563B6F">
      <w:pPr>
        <w:pStyle w:val="Listenabsatz"/>
        <w:spacing w:line="240" w:lineRule="auto"/>
        <w:ind w:left="0"/>
        <w:jc w:val="both"/>
        <w:rPr>
          <w:rFonts w:cs="Arial"/>
          <w:b/>
          <w:bCs/>
          <w:sz w:val="28"/>
          <w:szCs w:val="28"/>
          <w:lang w:val="de-CH"/>
        </w:rPr>
      </w:pPr>
      <w:r w:rsidRPr="00F85F89">
        <w:rPr>
          <w:rFonts w:cs="Arial"/>
          <w:b/>
          <w:bCs/>
          <w:sz w:val="28"/>
          <w:szCs w:val="28"/>
          <w:lang w:val="de-CH"/>
        </w:rPr>
        <w:t xml:space="preserve">Datenschutzerklärung </w:t>
      </w:r>
    </w:p>
    <w:p w14:paraId="02EC6E3B" w14:textId="77777777" w:rsidR="00563B6F" w:rsidRPr="00F85F89" w:rsidRDefault="00563B6F" w:rsidP="00563B6F">
      <w:pPr>
        <w:spacing w:after="0" w:line="240" w:lineRule="auto"/>
        <w:rPr>
          <w:rFonts w:ascii="Arial" w:hAnsi="Arial" w:cs="Arial"/>
          <w:color w:val="auto"/>
        </w:rPr>
      </w:pPr>
    </w:p>
    <w:p w14:paraId="49CFB406" w14:textId="3C551EF9" w:rsidR="000C74E1" w:rsidRPr="00F85F89" w:rsidRDefault="00563B6F" w:rsidP="00563B6F">
      <w:pPr>
        <w:spacing w:after="0" w:line="240" w:lineRule="auto"/>
        <w:rPr>
          <w:rFonts w:ascii="Arial" w:hAnsi="Arial" w:cs="Arial"/>
          <w:color w:val="auto"/>
          <w:szCs w:val="18"/>
        </w:rPr>
      </w:pPr>
      <w:r w:rsidRPr="00F85F89">
        <w:rPr>
          <w:rFonts w:ascii="Arial" w:hAnsi="Arial" w:cs="Arial"/>
          <w:b/>
          <w:bCs/>
          <w:color w:val="auto"/>
          <w:szCs w:val="18"/>
        </w:rPr>
        <w:t>Verantwortlich</w:t>
      </w:r>
      <w:r w:rsidR="00766AB1" w:rsidRPr="00F85F89">
        <w:rPr>
          <w:rFonts w:ascii="Arial" w:hAnsi="Arial" w:cs="Arial"/>
          <w:b/>
          <w:bCs/>
          <w:color w:val="auto"/>
          <w:szCs w:val="18"/>
        </w:rPr>
        <w:t>keit</w:t>
      </w:r>
      <w:r w:rsidR="000C74E1" w:rsidRPr="00F85F89">
        <w:rPr>
          <w:rFonts w:ascii="Arial" w:hAnsi="Arial" w:cs="Arial"/>
          <w:b/>
          <w:bCs/>
          <w:color w:val="auto"/>
          <w:szCs w:val="18"/>
        </w:rPr>
        <w:t xml:space="preserve">: </w:t>
      </w:r>
      <w:r w:rsidR="00766AB1" w:rsidRPr="00F85F89">
        <w:rPr>
          <w:rFonts w:ascii="Arial" w:hAnsi="Arial" w:cs="Arial"/>
          <w:color w:val="auto"/>
          <w:szCs w:val="18"/>
        </w:rPr>
        <w:t>Verantwortlich für die Bearbeitung</w:t>
      </w:r>
      <w:r w:rsidRPr="00F85F89">
        <w:rPr>
          <w:rFonts w:ascii="Arial" w:hAnsi="Arial" w:cs="Arial"/>
          <w:color w:val="auto"/>
          <w:szCs w:val="18"/>
        </w:rPr>
        <w:t xml:space="preserve"> Ihre</w:t>
      </w:r>
      <w:r w:rsidR="00EA4DC2" w:rsidRPr="00F85F89">
        <w:rPr>
          <w:rFonts w:ascii="Arial" w:hAnsi="Arial" w:cs="Arial"/>
          <w:color w:val="auto"/>
          <w:szCs w:val="18"/>
        </w:rPr>
        <w:t>r</w:t>
      </w:r>
      <w:r w:rsidRPr="00F85F89">
        <w:rPr>
          <w:rFonts w:ascii="Arial" w:hAnsi="Arial" w:cs="Arial"/>
          <w:color w:val="auto"/>
          <w:szCs w:val="18"/>
        </w:rPr>
        <w:t xml:space="preserve"> Personendaten, ist </w:t>
      </w:r>
    </w:p>
    <w:p w14:paraId="2E213960" w14:textId="2EB3DA31" w:rsidR="00563B6F" w:rsidRPr="00F85F89" w:rsidRDefault="00337563" w:rsidP="00563B6F">
      <w:pPr>
        <w:spacing w:after="0" w:line="240" w:lineRule="auto"/>
        <w:rPr>
          <w:rFonts w:ascii="Arial" w:hAnsi="Arial" w:cs="Arial"/>
          <w:color w:val="auto"/>
          <w:szCs w:val="18"/>
        </w:rPr>
      </w:pPr>
      <w:r w:rsidRPr="00F85F89">
        <w:rPr>
          <w:rFonts w:ascii="Arial" w:hAnsi="Arial" w:cs="Arial"/>
          <w:color w:val="auto"/>
          <w:szCs w:val="18"/>
        </w:rPr>
        <w:t>Karin Schwarz, Qi am Fluss, Akupunktur und An Mo Körpertherapie, Bälliz 1, 3600 Thun</w:t>
      </w:r>
    </w:p>
    <w:p w14:paraId="0637A6CD" w14:textId="77777777" w:rsidR="00337563" w:rsidRPr="00F85F89" w:rsidRDefault="00337563" w:rsidP="00563B6F">
      <w:pPr>
        <w:spacing w:after="0" w:line="240" w:lineRule="auto"/>
        <w:rPr>
          <w:rFonts w:ascii="Arial" w:hAnsi="Arial" w:cs="Arial"/>
          <w:color w:val="auto"/>
          <w:szCs w:val="18"/>
        </w:rPr>
      </w:pPr>
    </w:p>
    <w:p w14:paraId="41069A5B" w14:textId="35990379" w:rsidR="00563B6F" w:rsidRPr="00F85F89" w:rsidRDefault="00563B6F" w:rsidP="00563B6F">
      <w:pPr>
        <w:spacing w:after="0" w:line="240" w:lineRule="auto"/>
        <w:rPr>
          <w:rFonts w:ascii="Arial" w:hAnsi="Arial" w:cs="Arial"/>
          <w:color w:val="auto"/>
          <w:szCs w:val="18"/>
        </w:rPr>
      </w:pPr>
      <w:r w:rsidRPr="00F85F89">
        <w:rPr>
          <w:rFonts w:ascii="Arial" w:hAnsi="Arial" w:cs="Arial"/>
          <w:b/>
          <w:bCs/>
          <w:color w:val="auto"/>
          <w:szCs w:val="18"/>
        </w:rPr>
        <w:t>Bearbeitungszweck</w:t>
      </w:r>
      <w:r w:rsidR="000C74E1" w:rsidRPr="00F85F89">
        <w:rPr>
          <w:rFonts w:ascii="Arial" w:hAnsi="Arial" w:cs="Arial"/>
          <w:b/>
          <w:bCs/>
          <w:color w:val="auto"/>
          <w:szCs w:val="18"/>
        </w:rPr>
        <w:t xml:space="preserve">: </w:t>
      </w:r>
      <w:r w:rsidRPr="00F85F89">
        <w:rPr>
          <w:rFonts w:ascii="Arial" w:hAnsi="Arial" w:cs="Arial"/>
          <w:color w:val="auto"/>
          <w:szCs w:val="18"/>
        </w:rPr>
        <w:t xml:space="preserve">Damit wir den Behandlungsvertrag, der zwischen Ihnen und </w:t>
      </w:r>
      <w:r w:rsidR="000C74E1" w:rsidRPr="00F85F89">
        <w:rPr>
          <w:rFonts w:ascii="Arial" w:hAnsi="Arial" w:cs="Arial"/>
          <w:color w:val="auto"/>
          <w:szCs w:val="18"/>
        </w:rPr>
        <w:t>mir/</w:t>
      </w:r>
      <w:r w:rsidRPr="00F85F89">
        <w:rPr>
          <w:rFonts w:ascii="Arial" w:hAnsi="Arial" w:cs="Arial"/>
          <w:color w:val="auto"/>
          <w:szCs w:val="18"/>
        </w:rPr>
        <w:t xml:space="preserve">uns abgeschlossen wurde, erfüllen können, müssen wir gewisse Personendaten von Ihnen erheben und bearbeiten. Einerseits werden Personendaten beim Eintritt in unsere Praxis erhoben (wie z.B. Name, Adresse, Kontaktangaben, Zivilstand, Gesundheitsangaben, etc.), andererseits werden Personendaten im Zuge der einzelnen Behandlungen (z.B. im Zusammenhang mit Anamnesen, Diagnosen, Therapien bzw. Therapievorschlägen und Befunden) erhoben. </w:t>
      </w:r>
    </w:p>
    <w:p w14:paraId="355C7677" w14:textId="77777777" w:rsidR="00563B6F" w:rsidRPr="00F85F89" w:rsidRDefault="00563B6F" w:rsidP="00563B6F">
      <w:pPr>
        <w:spacing w:after="0" w:line="240" w:lineRule="auto"/>
        <w:rPr>
          <w:rFonts w:ascii="Arial" w:hAnsi="Arial" w:cs="Arial"/>
          <w:color w:val="auto"/>
          <w:szCs w:val="18"/>
        </w:rPr>
      </w:pPr>
    </w:p>
    <w:p w14:paraId="59014894" w14:textId="0C06D32A" w:rsidR="00DD4004" w:rsidRPr="00F85F89" w:rsidRDefault="00563B6F" w:rsidP="00563B6F">
      <w:pPr>
        <w:spacing w:after="0" w:line="240" w:lineRule="auto"/>
        <w:rPr>
          <w:rFonts w:ascii="Arial" w:hAnsi="Arial" w:cs="Arial"/>
          <w:color w:val="auto"/>
          <w:szCs w:val="18"/>
        </w:rPr>
      </w:pPr>
      <w:r w:rsidRPr="00F85F89">
        <w:rPr>
          <w:rFonts w:ascii="Arial" w:hAnsi="Arial" w:cs="Arial"/>
          <w:color w:val="auto"/>
          <w:szCs w:val="18"/>
        </w:rPr>
        <w:t>Die Erhebung und Bearbeitung Ihrer Personendaten dient damit in erster Linie</w:t>
      </w:r>
      <w:r w:rsidR="00271C80" w:rsidRPr="00F85F89">
        <w:rPr>
          <w:rFonts w:ascii="Arial" w:hAnsi="Arial" w:cs="Arial"/>
          <w:color w:val="auto"/>
          <w:szCs w:val="18"/>
        </w:rPr>
        <w:t xml:space="preserve"> </w:t>
      </w:r>
      <w:r w:rsidRPr="00F85F89">
        <w:rPr>
          <w:rFonts w:ascii="Arial" w:hAnsi="Arial" w:cs="Arial"/>
          <w:color w:val="auto"/>
          <w:szCs w:val="18"/>
        </w:rPr>
        <w:t xml:space="preserve"> </w:t>
      </w:r>
    </w:p>
    <w:p w14:paraId="39735ABC" w14:textId="77777777" w:rsidR="00DD4004" w:rsidRPr="00F85F89" w:rsidRDefault="00563B6F" w:rsidP="00DD4004">
      <w:pPr>
        <w:pStyle w:val="Listenabsatz"/>
        <w:numPr>
          <w:ilvl w:val="0"/>
          <w:numId w:val="9"/>
        </w:numPr>
        <w:spacing w:line="240" w:lineRule="auto"/>
        <w:rPr>
          <w:rFonts w:cs="Arial"/>
          <w:sz w:val="18"/>
          <w:szCs w:val="18"/>
        </w:rPr>
      </w:pPr>
      <w:r w:rsidRPr="00F85F89">
        <w:rPr>
          <w:rFonts w:cs="Arial"/>
          <w:sz w:val="18"/>
          <w:szCs w:val="18"/>
        </w:rPr>
        <w:t>Ihrer medizinischen Behandlung</w:t>
      </w:r>
    </w:p>
    <w:p w14:paraId="78D5BFEC" w14:textId="77777777" w:rsidR="00DD4004" w:rsidRPr="00F85F89" w:rsidRDefault="00563B6F" w:rsidP="00DD4004">
      <w:pPr>
        <w:pStyle w:val="Listenabsatz"/>
        <w:numPr>
          <w:ilvl w:val="0"/>
          <w:numId w:val="9"/>
        </w:numPr>
        <w:spacing w:line="240" w:lineRule="auto"/>
        <w:rPr>
          <w:rFonts w:cs="Arial"/>
          <w:sz w:val="18"/>
          <w:szCs w:val="18"/>
        </w:rPr>
      </w:pPr>
      <w:r w:rsidRPr="00F85F89">
        <w:rPr>
          <w:rFonts w:cs="Arial"/>
          <w:sz w:val="18"/>
          <w:szCs w:val="18"/>
        </w:rPr>
        <w:t xml:space="preserve">der Erfüllung und Abwicklung des Behandlungsvertrages </w:t>
      </w:r>
    </w:p>
    <w:p w14:paraId="55C02774" w14:textId="77777777" w:rsidR="00DD4004" w:rsidRPr="00F85F89" w:rsidRDefault="00563B6F" w:rsidP="00DD4004">
      <w:pPr>
        <w:pStyle w:val="Listenabsatz"/>
        <w:numPr>
          <w:ilvl w:val="0"/>
          <w:numId w:val="9"/>
        </w:numPr>
        <w:spacing w:line="240" w:lineRule="auto"/>
        <w:rPr>
          <w:rFonts w:cs="Arial"/>
          <w:sz w:val="18"/>
          <w:szCs w:val="18"/>
        </w:rPr>
      </w:pPr>
      <w:r w:rsidRPr="00F85F89">
        <w:rPr>
          <w:rFonts w:cs="Arial"/>
          <w:sz w:val="18"/>
          <w:szCs w:val="18"/>
        </w:rPr>
        <w:t>sowie der administrativen Verwaltung und Abrechnung des Behandlungsvertrages und unserer Leistungen (z.B. über die Krankenkasse).</w:t>
      </w:r>
    </w:p>
    <w:p w14:paraId="46501F25" w14:textId="53F5A77F" w:rsidR="00337563" w:rsidRPr="00F85F89" w:rsidRDefault="00337563" w:rsidP="00DD4004">
      <w:pPr>
        <w:pStyle w:val="Listenabsatz"/>
        <w:numPr>
          <w:ilvl w:val="0"/>
          <w:numId w:val="9"/>
        </w:numPr>
        <w:spacing w:line="240" w:lineRule="auto"/>
        <w:rPr>
          <w:rFonts w:cs="Arial"/>
          <w:sz w:val="18"/>
          <w:szCs w:val="18"/>
        </w:rPr>
      </w:pPr>
      <w:r w:rsidRPr="00F85F89">
        <w:rPr>
          <w:rFonts w:cs="Arial"/>
          <w:sz w:val="18"/>
          <w:szCs w:val="18"/>
        </w:rPr>
        <w:t>Abrechnung des Behandlungsvertrags durch die Aerztekasse.</w:t>
      </w:r>
    </w:p>
    <w:p w14:paraId="6AB9FF67" w14:textId="7C87F3F9" w:rsidR="00AC7AF7" w:rsidRPr="00F85F89" w:rsidRDefault="00563B6F" w:rsidP="000761E4">
      <w:pPr>
        <w:spacing w:after="0" w:line="240" w:lineRule="auto"/>
        <w:rPr>
          <w:rFonts w:ascii="Arial" w:hAnsi="Arial" w:cs="Arial"/>
          <w:color w:val="auto"/>
          <w:szCs w:val="18"/>
        </w:rPr>
      </w:pPr>
      <w:r w:rsidRPr="00F85F89">
        <w:rPr>
          <w:rFonts w:ascii="Arial" w:hAnsi="Arial" w:cs="Arial"/>
          <w:color w:val="auto"/>
          <w:szCs w:val="18"/>
        </w:rPr>
        <w:t xml:space="preserve">Auch können wir </w:t>
      </w:r>
      <w:r w:rsidR="00766AB1" w:rsidRPr="00F85F89">
        <w:rPr>
          <w:rFonts w:ascii="Arial" w:hAnsi="Arial" w:cs="Arial"/>
          <w:color w:val="auto"/>
          <w:szCs w:val="18"/>
        </w:rPr>
        <w:t xml:space="preserve">die erhobenen </w:t>
      </w:r>
      <w:r w:rsidRPr="00F85F89">
        <w:rPr>
          <w:rFonts w:ascii="Arial" w:hAnsi="Arial" w:cs="Arial"/>
          <w:color w:val="auto"/>
          <w:szCs w:val="18"/>
        </w:rPr>
        <w:t xml:space="preserve">Personendaten </w:t>
      </w:r>
      <w:r w:rsidR="00AC7AF7" w:rsidRPr="00F85F89">
        <w:rPr>
          <w:rFonts w:ascii="Arial" w:hAnsi="Arial" w:cs="Arial"/>
          <w:color w:val="auto"/>
          <w:szCs w:val="18"/>
        </w:rPr>
        <w:t>be</w:t>
      </w:r>
      <w:r w:rsidRPr="00F85F89">
        <w:rPr>
          <w:rFonts w:ascii="Arial" w:hAnsi="Arial" w:cs="Arial"/>
          <w:color w:val="auto"/>
          <w:szCs w:val="18"/>
        </w:rPr>
        <w:t xml:space="preserve">arbeiten, </w:t>
      </w:r>
    </w:p>
    <w:p w14:paraId="70080C0B" w14:textId="7FC2E6FF" w:rsidR="00AC7AF7" w:rsidRPr="00F85F89" w:rsidRDefault="00766AB1" w:rsidP="000761E4">
      <w:pPr>
        <w:pStyle w:val="Listenabsatz"/>
        <w:numPr>
          <w:ilvl w:val="0"/>
          <w:numId w:val="9"/>
        </w:numPr>
        <w:spacing w:line="240" w:lineRule="auto"/>
        <w:rPr>
          <w:rFonts w:cs="Arial"/>
          <w:sz w:val="18"/>
          <w:szCs w:val="18"/>
        </w:rPr>
      </w:pPr>
      <w:r w:rsidRPr="00F85F89">
        <w:rPr>
          <w:rFonts w:cs="Arial"/>
          <w:sz w:val="18"/>
          <w:szCs w:val="18"/>
        </w:rPr>
        <w:t>zur Erfüllung der</w:t>
      </w:r>
      <w:r w:rsidR="00563B6F" w:rsidRPr="00F85F89">
        <w:rPr>
          <w:rFonts w:cs="Arial"/>
          <w:sz w:val="18"/>
          <w:szCs w:val="18"/>
        </w:rPr>
        <w:t xml:space="preserve"> gesetzlichen Dokumentationspflichten, z.B. im Zusammenhang mit der Führung einer Patientenakte</w:t>
      </w:r>
      <w:r w:rsidRPr="00F85F89">
        <w:rPr>
          <w:rFonts w:cs="Arial"/>
          <w:sz w:val="18"/>
          <w:szCs w:val="18"/>
        </w:rPr>
        <w:t xml:space="preserve">. </w:t>
      </w:r>
      <w:r w:rsidR="00563B6F" w:rsidRPr="00F85F89">
        <w:rPr>
          <w:rFonts w:cs="Arial"/>
          <w:sz w:val="18"/>
          <w:szCs w:val="18"/>
        </w:rPr>
        <w:t>(</w:t>
      </w:r>
      <w:r w:rsidR="00AC7AF7" w:rsidRPr="00F85F89">
        <w:rPr>
          <w:rFonts w:cs="Arial"/>
          <w:sz w:val="18"/>
          <w:szCs w:val="18"/>
        </w:rPr>
        <w:t>unter anderem</w:t>
      </w:r>
      <w:r w:rsidR="00563B6F" w:rsidRPr="00F85F89">
        <w:rPr>
          <w:rFonts w:cs="Arial"/>
          <w:sz w:val="18"/>
          <w:szCs w:val="18"/>
        </w:rPr>
        <w:t xml:space="preserve"> Anamnesen, Diagnosen, Therapien bzw. Therapievorschlägen und Befunden)</w:t>
      </w:r>
    </w:p>
    <w:p w14:paraId="7A7C9B46" w14:textId="77777777" w:rsidR="00766AB1" w:rsidRPr="00F85F89" w:rsidRDefault="00766AB1" w:rsidP="00AC7AF7">
      <w:pPr>
        <w:pStyle w:val="Listenabsatz"/>
        <w:numPr>
          <w:ilvl w:val="0"/>
          <w:numId w:val="9"/>
        </w:numPr>
        <w:spacing w:line="240" w:lineRule="auto"/>
        <w:rPr>
          <w:rFonts w:cs="Arial"/>
          <w:sz w:val="18"/>
          <w:szCs w:val="18"/>
        </w:rPr>
      </w:pPr>
      <w:r w:rsidRPr="00F85F89">
        <w:rPr>
          <w:rFonts w:cs="Arial"/>
          <w:sz w:val="18"/>
          <w:szCs w:val="18"/>
        </w:rPr>
        <w:t xml:space="preserve">sofern dies zur Abwehr von geltend gemachten Rechtsansprüchen aus dem Behandlungsvertrag gegen uns erforderlich ist. </w:t>
      </w:r>
    </w:p>
    <w:p w14:paraId="43BE66DA" w14:textId="1E3B13E8" w:rsidR="00766AB1" w:rsidRPr="00F85F89" w:rsidRDefault="00766AB1" w:rsidP="00337563">
      <w:pPr>
        <w:spacing w:line="240" w:lineRule="auto"/>
        <w:ind w:left="360"/>
        <w:rPr>
          <w:rFonts w:cs="Arial"/>
          <w:color w:val="auto"/>
          <w:szCs w:val="18"/>
        </w:rPr>
      </w:pPr>
    </w:p>
    <w:p w14:paraId="36A9346B" w14:textId="77777777" w:rsidR="00563B6F" w:rsidRPr="00F85F89" w:rsidRDefault="00563B6F" w:rsidP="00563B6F">
      <w:pPr>
        <w:spacing w:after="0" w:line="240" w:lineRule="auto"/>
        <w:rPr>
          <w:rFonts w:ascii="Arial" w:hAnsi="Arial" w:cs="Arial"/>
          <w:color w:val="auto"/>
          <w:szCs w:val="18"/>
        </w:rPr>
      </w:pPr>
    </w:p>
    <w:p w14:paraId="52CAD0DD" w14:textId="5C9D9BB9" w:rsidR="000C74E1" w:rsidRPr="00F85F89" w:rsidRDefault="00563B6F" w:rsidP="00563B6F">
      <w:pPr>
        <w:spacing w:after="0" w:line="240" w:lineRule="auto"/>
        <w:rPr>
          <w:rFonts w:ascii="Arial" w:hAnsi="Arial" w:cs="Arial"/>
          <w:color w:val="auto"/>
          <w:szCs w:val="18"/>
        </w:rPr>
      </w:pPr>
      <w:r w:rsidRPr="00F85F89">
        <w:rPr>
          <w:rFonts w:ascii="Arial" w:hAnsi="Arial" w:cs="Arial"/>
          <w:b/>
          <w:bCs/>
          <w:color w:val="auto"/>
          <w:szCs w:val="18"/>
        </w:rPr>
        <w:t>Weitergabe</w:t>
      </w:r>
      <w:r w:rsidR="000C74E1" w:rsidRPr="00F85F89">
        <w:rPr>
          <w:rFonts w:ascii="Arial" w:hAnsi="Arial" w:cs="Arial"/>
          <w:b/>
          <w:bCs/>
          <w:color w:val="auto"/>
          <w:szCs w:val="18"/>
        </w:rPr>
        <w:t xml:space="preserve">: </w:t>
      </w:r>
      <w:r w:rsidRPr="00F85F89">
        <w:rPr>
          <w:rFonts w:ascii="Arial" w:hAnsi="Arial" w:cs="Arial"/>
          <w:color w:val="auto"/>
          <w:szCs w:val="18"/>
        </w:rPr>
        <w:t xml:space="preserve">Wir behandeln Ihre Personendaten vertraulich und geben diese nur an jene Dritte bekannt, welche in dieser Datenschutzerklärung aufgeführt sind. Für verschiedene administrative Tätigkeiten verwendet unsere Praxis externe Dienstleister. Diese externen Dienstleister können aufgrund ihrer Tätigkeit Einsicht in Ihre Personendaten erhalten, wobei sie vertraglich dazu verpflichtet sind, Ihre Personendaten stets vertraulich zu behandeln. In diesem Zusammenhang können Ihre Personendaten insbesondere an folgende Empfänger bekanntgegeben werden: </w:t>
      </w:r>
    </w:p>
    <w:p w14:paraId="10253604" w14:textId="14B669E8" w:rsidR="000C74E1" w:rsidRPr="00F85F89" w:rsidRDefault="00563B6F" w:rsidP="000C74E1">
      <w:pPr>
        <w:pStyle w:val="Listenabsatz"/>
        <w:numPr>
          <w:ilvl w:val="0"/>
          <w:numId w:val="5"/>
        </w:numPr>
        <w:spacing w:line="240" w:lineRule="auto"/>
        <w:ind w:left="426" w:hanging="207"/>
        <w:rPr>
          <w:rFonts w:cs="Arial"/>
          <w:sz w:val="18"/>
          <w:szCs w:val="18"/>
        </w:rPr>
      </w:pPr>
      <w:r w:rsidRPr="00F85F89">
        <w:rPr>
          <w:rFonts w:cs="Arial"/>
          <w:sz w:val="18"/>
          <w:szCs w:val="18"/>
        </w:rPr>
        <w:t>Treuhänder im Zusammenhang mit der Führung der Buchhaltung und Erstellung und Versand der Rechnungen</w:t>
      </w:r>
    </w:p>
    <w:p w14:paraId="4537725C" w14:textId="3509ADB1" w:rsidR="000C74E1" w:rsidRPr="00F85F89" w:rsidRDefault="00563B6F" w:rsidP="000C74E1">
      <w:pPr>
        <w:pStyle w:val="Listenabsatz"/>
        <w:numPr>
          <w:ilvl w:val="0"/>
          <w:numId w:val="5"/>
        </w:numPr>
        <w:spacing w:line="240" w:lineRule="auto"/>
        <w:ind w:left="426" w:hanging="207"/>
        <w:rPr>
          <w:rFonts w:cs="Arial"/>
          <w:sz w:val="18"/>
          <w:szCs w:val="18"/>
        </w:rPr>
      </w:pPr>
      <w:r w:rsidRPr="00F85F89">
        <w:rPr>
          <w:rFonts w:cs="Arial"/>
          <w:sz w:val="18"/>
          <w:szCs w:val="18"/>
        </w:rPr>
        <w:t xml:space="preserve">Steuerberater, sofern dies für die Erstellung der Steuererklärung notwendig sein sollte, </w:t>
      </w:r>
    </w:p>
    <w:p w14:paraId="3D4119AB" w14:textId="4F5932EC" w:rsidR="000C74E1" w:rsidRPr="00F85F89" w:rsidRDefault="00563B6F" w:rsidP="000C74E1">
      <w:pPr>
        <w:pStyle w:val="Listenabsatz"/>
        <w:numPr>
          <w:ilvl w:val="0"/>
          <w:numId w:val="5"/>
        </w:numPr>
        <w:spacing w:line="240" w:lineRule="auto"/>
        <w:ind w:left="426" w:hanging="207"/>
        <w:rPr>
          <w:rFonts w:cs="Arial"/>
          <w:sz w:val="18"/>
          <w:szCs w:val="18"/>
        </w:rPr>
      </w:pPr>
      <w:r w:rsidRPr="00F85F89">
        <w:rPr>
          <w:rFonts w:cs="Arial"/>
          <w:sz w:val="18"/>
          <w:szCs w:val="18"/>
        </w:rPr>
        <w:t xml:space="preserve">IT-Dienstleistungsunternehmen, welche die von uns verwendeten Softwareprogramme und Dienstleistungen bereitstellen, </w:t>
      </w:r>
    </w:p>
    <w:p w14:paraId="7BE44E59" w14:textId="2210E1DC" w:rsidR="000C74E1" w:rsidRPr="00F85F89" w:rsidRDefault="00563B6F" w:rsidP="000C74E1">
      <w:pPr>
        <w:pStyle w:val="Listenabsatz"/>
        <w:numPr>
          <w:ilvl w:val="0"/>
          <w:numId w:val="5"/>
        </w:numPr>
        <w:spacing w:line="240" w:lineRule="auto"/>
        <w:ind w:left="426" w:hanging="207"/>
        <w:rPr>
          <w:rFonts w:cs="Arial"/>
          <w:sz w:val="18"/>
          <w:szCs w:val="18"/>
        </w:rPr>
      </w:pPr>
      <w:r w:rsidRPr="00F85F89">
        <w:rPr>
          <w:rFonts w:cs="Arial"/>
          <w:sz w:val="18"/>
          <w:szCs w:val="18"/>
        </w:rPr>
        <w:t xml:space="preserve">Inkassounternehmen, falls wir unsere Leistung auf dem Betreibungsweg geltend machen müssen, </w:t>
      </w:r>
    </w:p>
    <w:p w14:paraId="70A28C4E" w14:textId="6D330C45" w:rsidR="00563B6F" w:rsidRPr="00F85F89" w:rsidRDefault="00563B6F" w:rsidP="00337563">
      <w:pPr>
        <w:pStyle w:val="Listenabsatz"/>
        <w:numPr>
          <w:ilvl w:val="0"/>
          <w:numId w:val="5"/>
        </w:numPr>
        <w:spacing w:line="240" w:lineRule="auto"/>
        <w:ind w:left="426" w:hanging="207"/>
        <w:rPr>
          <w:rFonts w:cs="Arial"/>
          <w:sz w:val="18"/>
          <w:szCs w:val="18"/>
        </w:rPr>
      </w:pPr>
      <w:r w:rsidRPr="00F85F89">
        <w:rPr>
          <w:rFonts w:cs="Arial"/>
          <w:sz w:val="18"/>
          <w:szCs w:val="18"/>
        </w:rPr>
        <w:t xml:space="preserve">Anwaltskanzleien, falls eine Streitigkeit aus dem Behandlungsvertrag resultiert, </w:t>
      </w:r>
    </w:p>
    <w:p w14:paraId="1543A52A" w14:textId="77777777" w:rsidR="000761E4" w:rsidRPr="00F85F89" w:rsidRDefault="000761E4" w:rsidP="00563B6F">
      <w:pPr>
        <w:spacing w:after="0" w:line="240" w:lineRule="auto"/>
        <w:rPr>
          <w:rFonts w:ascii="Arial" w:hAnsi="Arial" w:cs="Arial"/>
          <w:color w:val="auto"/>
          <w:szCs w:val="18"/>
          <w:lang w:val="de-DE"/>
        </w:rPr>
      </w:pPr>
    </w:p>
    <w:p w14:paraId="05E6B72A" w14:textId="43725C17" w:rsidR="00213DB4" w:rsidRPr="00F85F89" w:rsidRDefault="00563B6F" w:rsidP="00563B6F">
      <w:pPr>
        <w:spacing w:after="0" w:line="240" w:lineRule="auto"/>
        <w:rPr>
          <w:rFonts w:ascii="Arial" w:hAnsi="Arial" w:cs="Arial"/>
          <w:color w:val="auto"/>
          <w:szCs w:val="18"/>
        </w:rPr>
      </w:pPr>
      <w:r w:rsidRPr="00F85F89">
        <w:rPr>
          <w:rFonts w:ascii="Arial" w:hAnsi="Arial" w:cs="Arial"/>
          <w:color w:val="auto"/>
          <w:szCs w:val="18"/>
        </w:rPr>
        <w:t xml:space="preserve">Darüber hinaus geben wir Ihre Personendaten </w:t>
      </w:r>
      <w:r w:rsidR="00213DB4" w:rsidRPr="00F85F89">
        <w:rPr>
          <w:rFonts w:ascii="Arial" w:hAnsi="Arial" w:cs="Arial"/>
          <w:color w:val="auto"/>
          <w:szCs w:val="18"/>
        </w:rPr>
        <w:t>bekannt an:</w:t>
      </w:r>
    </w:p>
    <w:p w14:paraId="1349E9F5" w14:textId="77777777" w:rsidR="00271C80" w:rsidRPr="00F85F89" w:rsidRDefault="00563B6F" w:rsidP="00271C80">
      <w:pPr>
        <w:pStyle w:val="Listenabsatz"/>
        <w:numPr>
          <w:ilvl w:val="0"/>
          <w:numId w:val="5"/>
        </w:numPr>
        <w:spacing w:line="240" w:lineRule="auto"/>
        <w:ind w:left="426" w:hanging="207"/>
        <w:rPr>
          <w:rFonts w:cs="Arial"/>
          <w:sz w:val="18"/>
          <w:szCs w:val="18"/>
        </w:rPr>
      </w:pPr>
      <w:r w:rsidRPr="00F85F89">
        <w:rPr>
          <w:rFonts w:cs="Arial"/>
          <w:sz w:val="18"/>
          <w:szCs w:val="18"/>
        </w:rPr>
        <w:lastRenderedPageBreak/>
        <w:t xml:space="preserve">an Krankenkassen und Versicherungen, insbesondere im Zusammenhang mit der Abrechnung der von uns erbrachten Leistungen. </w:t>
      </w:r>
    </w:p>
    <w:p w14:paraId="2A2CD6D7" w14:textId="3568DF43" w:rsidR="00271C80" w:rsidRPr="00F85F89" w:rsidRDefault="00213DB4" w:rsidP="00271C80">
      <w:pPr>
        <w:pStyle w:val="Listenabsatz"/>
        <w:numPr>
          <w:ilvl w:val="0"/>
          <w:numId w:val="5"/>
        </w:numPr>
        <w:spacing w:line="240" w:lineRule="auto"/>
        <w:ind w:left="426" w:hanging="207"/>
        <w:rPr>
          <w:rFonts w:cs="Arial"/>
          <w:sz w:val="18"/>
          <w:szCs w:val="18"/>
        </w:rPr>
      </w:pPr>
      <w:r w:rsidRPr="00F85F89">
        <w:rPr>
          <w:rFonts w:cs="Arial"/>
          <w:sz w:val="18"/>
          <w:szCs w:val="18"/>
        </w:rPr>
        <w:t>a</w:t>
      </w:r>
      <w:r w:rsidR="00563B6F" w:rsidRPr="00F85F89">
        <w:rPr>
          <w:rFonts w:cs="Arial"/>
          <w:sz w:val="18"/>
          <w:szCs w:val="18"/>
        </w:rPr>
        <w:t xml:space="preserve">n Ämter und Behörden, wie z.B. die kantonalen oder eidgenössischen Gesundheitsbehörden, sofern dies im Zusammenhang mit der Führung unserer Praxis und den erteilten Bewilligungen notwendig werden sollte. </w:t>
      </w:r>
    </w:p>
    <w:p w14:paraId="6301DC80" w14:textId="0D845E93" w:rsidR="00213DB4" w:rsidRPr="00F85F89" w:rsidRDefault="00563B6F" w:rsidP="00B21A4E">
      <w:pPr>
        <w:pStyle w:val="Listenabsatz"/>
        <w:numPr>
          <w:ilvl w:val="0"/>
          <w:numId w:val="5"/>
        </w:numPr>
        <w:spacing w:line="240" w:lineRule="auto"/>
        <w:ind w:left="426" w:hanging="207"/>
        <w:rPr>
          <w:rFonts w:cs="Arial"/>
          <w:szCs w:val="18"/>
        </w:rPr>
      </w:pPr>
      <w:r w:rsidRPr="00F85F89">
        <w:rPr>
          <w:rFonts w:cs="Arial"/>
          <w:sz w:val="18"/>
          <w:szCs w:val="18"/>
        </w:rPr>
        <w:t>anderen Medizinal- und Gesundheitsfachpersonen (wie z.B. Ärzte, Naturheilpraktiker, Apotheker etc.), sofern dies im Zusammenhang mit der medizinischen Behandlung notwendig erscheint, z.B. um Zweitmeinungen oder ergänzende Informationen einzuholen,</w:t>
      </w:r>
      <w:r w:rsidR="000C74E1" w:rsidRPr="00F85F89">
        <w:rPr>
          <w:rFonts w:cs="Arial"/>
          <w:sz w:val="18"/>
          <w:szCs w:val="18"/>
        </w:rPr>
        <w:t xml:space="preserve"> </w:t>
      </w:r>
      <w:r w:rsidRPr="00F85F89">
        <w:rPr>
          <w:rFonts w:cs="Arial"/>
          <w:sz w:val="18"/>
          <w:szCs w:val="18"/>
        </w:rPr>
        <w:t xml:space="preserve">die Stellvertretung sicherzustellen oder Arzneimittel herstellen und abgeben zu lassen. </w:t>
      </w:r>
    </w:p>
    <w:p w14:paraId="2B82413E" w14:textId="5EB1B88D" w:rsidR="00563B6F" w:rsidRPr="00F85F89" w:rsidRDefault="00563B6F" w:rsidP="00213DB4">
      <w:pPr>
        <w:pStyle w:val="Listenabsatz"/>
        <w:numPr>
          <w:ilvl w:val="0"/>
          <w:numId w:val="5"/>
        </w:numPr>
        <w:spacing w:line="240" w:lineRule="auto"/>
        <w:ind w:left="426" w:hanging="207"/>
        <w:rPr>
          <w:rFonts w:cs="Arial"/>
          <w:sz w:val="18"/>
          <w:szCs w:val="18"/>
        </w:rPr>
      </w:pPr>
      <w:r w:rsidRPr="00F85F89">
        <w:rPr>
          <w:rFonts w:cs="Arial"/>
          <w:sz w:val="18"/>
          <w:szCs w:val="18"/>
        </w:rPr>
        <w:t>Sofern dies im Zusammenhang mit der medizinischen Behandlung notwendig erscheint, können wir auch andere Medizinal- und Gesundheitsfachpersonen (z.B. Ihren Hausarzt) um Auskunft über Ihre Krankengeschichte anfragen und geben in diesem Zusammenhang bekannt, dass Sie bei uns in Behandlung sind.</w:t>
      </w:r>
    </w:p>
    <w:p w14:paraId="3F0DA052" w14:textId="77777777" w:rsidR="00563B6F" w:rsidRPr="00F85F89" w:rsidRDefault="00563B6F" w:rsidP="00563B6F">
      <w:pPr>
        <w:spacing w:after="0" w:line="240" w:lineRule="auto"/>
        <w:rPr>
          <w:rFonts w:ascii="Arial" w:hAnsi="Arial" w:cs="Arial"/>
          <w:color w:val="auto"/>
          <w:szCs w:val="18"/>
        </w:rPr>
      </w:pPr>
    </w:p>
    <w:p w14:paraId="08CC377E" w14:textId="28DCA557" w:rsidR="00563B6F" w:rsidRPr="00F85F89" w:rsidRDefault="00563B6F" w:rsidP="00563B6F">
      <w:pPr>
        <w:spacing w:after="0" w:line="240" w:lineRule="auto"/>
        <w:rPr>
          <w:rFonts w:ascii="Arial" w:hAnsi="Arial" w:cs="Arial"/>
          <w:color w:val="auto"/>
          <w:szCs w:val="18"/>
        </w:rPr>
      </w:pPr>
      <w:r w:rsidRPr="00F85F89">
        <w:rPr>
          <w:rFonts w:ascii="Arial" w:hAnsi="Arial" w:cs="Arial"/>
          <w:color w:val="auto"/>
          <w:szCs w:val="18"/>
        </w:rPr>
        <w:t>Ihre Personendaten (wie z.B. Befunde, Therapievorschläge, etc.) dürfen auch mit folgenden Angehörigen geteilt werden (bitte ankreuzen und spezifizieren):</w:t>
      </w:r>
    </w:p>
    <w:p w14:paraId="098B47E2" w14:textId="77777777" w:rsidR="00213DB4" w:rsidRPr="00F85F89" w:rsidRDefault="00213DB4" w:rsidP="00563B6F">
      <w:pPr>
        <w:spacing w:after="0" w:line="240" w:lineRule="auto"/>
        <w:rPr>
          <w:rFonts w:ascii="Arial" w:hAnsi="Arial" w:cs="Arial"/>
          <w:color w:val="auto"/>
          <w:szCs w:val="18"/>
        </w:rPr>
      </w:pPr>
    </w:p>
    <w:p w14:paraId="1D799E1D" w14:textId="5BD97108" w:rsidR="00563B6F" w:rsidRPr="00F85F89" w:rsidRDefault="00563B6F" w:rsidP="0065397C">
      <w:pPr>
        <w:pStyle w:val="Listenabsatz"/>
        <w:numPr>
          <w:ilvl w:val="0"/>
          <w:numId w:val="7"/>
        </w:numPr>
        <w:tabs>
          <w:tab w:val="right" w:leader="underscore" w:pos="7797"/>
        </w:tabs>
        <w:spacing w:line="360" w:lineRule="auto"/>
        <w:jc w:val="both"/>
        <w:rPr>
          <w:rFonts w:cs="Arial"/>
          <w:sz w:val="18"/>
          <w:szCs w:val="18"/>
          <w:lang w:val="de-CH"/>
        </w:rPr>
      </w:pPr>
      <w:r w:rsidRPr="00F85F89">
        <w:rPr>
          <w:rFonts w:cs="Arial"/>
          <w:sz w:val="18"/>
          <w:szCs w:val="18"/>
          <w:lang w:val="de-CH"/>
        </w:rPr>
        <w:t>Ehegatte oder -gattin:</w:t>
      </w:r>
      <w:r w:rsidR="000C74E1" w:rsidRPr="00F85F89">
        <w:rPr>
          <w:rFonts w:cs="Arial"/>
          <w:sz w:val="18"/>
          <w:szCs w:val="18"/>
          <w:lang w:val="de-CH"/>
        </w:rPr>
        <w:t xml:space="preserve">  </w:t>
      </w:r>
      <w:r w:rsidR="000C74E1" w:rsidRPr="00F85F89">
        <w:rPr>
          <w:rFonts w:cs="Arial"/>
          <w:sz w:val="18"/>
          <w:szCs w:val="18"/>
          <w:lang w:val="de-CH"/>
        </w:rPr>
        <w:tab/>
      </w:r>
      <w:r w:rsidR="000C74E1" w:rsidRPr="00F85F89">
        <w:rPr>
          <w:rFonts w:cs="Arial"/>
          <w:sz w:val="18"/>
          <w:szCs w:val="18"/>
          <w:lang w:val="de-CH"/>
        </w:rPr>
        <w:tab/>
      </w:r>
    </w:p>
    <w:p w14:paraId="5DB380FF" w14:textId="3FD22EA7" w:rsidR="00563B6F" w:rsidRPr="00F85F89" w:rsidRDefault="00563B6F" w:rsidP="0065397C">
      <w:pPr>
        <w:pStyle w:val="Listenabsatz"/>
        <w:numPr>
          <w:ilvl w:val="0"/>
          <w:numId w:val="7"/>
        </w:numPr>
        <w:tabs>
          <w:tab w:val="right" w:leader="underscore" w:pos="7797"/>
        </w:tabs>
        <w:spacing w:line="360" w:lineRule="auto"/>
        <w:jc w:val="both"/>
        <w:rPr>
          <w:rFonts w:cs="Arial"/>
          <w:sz w:val="18"/>
          <w:szCs w:val="18"/>
          <w:lang w:val="de-CH"/>
        </w:rPr>
      </w:pPr>
      <w:r w:rsidRPr="00F85F89">
        <w:rPr>
          <w:rFonts w:cs="Arial"/>
          <w:sz w:val="18"/>
          <w:szCs w:val="18"/>
          <w:lang w:val="de-CH"/>
        </w:rPr>
        <w:t>Lebenspartner:</w:t>
      </w:r>
      <w:r w:rsidR="000C74E1" w:rsidRPr="00F85F89">
        <w:rPr>
          <w:rFonts w:cs="Arial"/>
          <w:sz w:val="18"/>
          <w:szCs w:val="18"/>
          <w:lang w:val="de-CH"/>
        </w:rPr>
        <w:tab/>
      </w:r>
    </w:p>
    <w:p w14:paraId="4A6894E5" w14:textId="7D5481F9" w:rsidR="00563B6F" w:rsidRPr="00F85F89" w:rsidRDefault="00563B6F" w:rsidP="0065397C">
      <w:pPr>
        <w:pStyle w:val="Listenabsatz"/>
        <w:numPr>
          <w:ilvl w:val="0"/>
          <w:numId w:val="7"/>
        </w:numPr>
        <w:tabs>
          <w:tab w:val="right" w:leader="underscore" w:pos="7797"/>
        </w:tabs>
        <w:spacing w:line="360" w:lineRule="auto"/>
        <w:jc w:val="both"/>
        <w:rPr>
          <w:rFonts w:cs="Arial"/>
          <w:sz w:val="18"/>
          <w:szCs w:val="18"/>
          <w:lang w:val="de-CH"/>
        </w:rPr>
      </w:pPr>
      <w:r w:rsidRPr="00F85F89">
        <w:rPr>
          <w:rFonts w:cs="Arial"/>
          <w:sz w:val="18"/>
          <w:szCs w:val="18"/>
          <w:lang w:val="de-CH"/>
        </w:rPr>
        <w:t>Kinder</w:t>
      </w:r>
      <w:r w:rsidR="000C74E1" w:rsidRPr="00F85F89">
        <w:rPr>
          <w:rFonts w:cs="Arial"/>
          <w:sz w:val="18"/>
          <w:szCs w:val="18"/>
          <w:lang w:val="de-CH"/>
        </w:rPr>
        <w:t>:</w:t>
      </w:r>
      <w:r w:rsidR="000C74E1" w:rsidRPr="00F85F89">
        <w:rPr>
          <w:rFonts w:cs="Arial"/>
          <w:sz w:val="18"/>
          <w:szCs w:val="18"/>
          <w:lang w:val="de-CH"/>
        </w:rPr>
        <w:tab/>
      </w:r>
    </w:p>
    <w:p w14:paraId="2925025D" w14:textId="2E0B2E56" w:rsidR="00563B6F" w:rsidRPr="00F85F89" w:rsidRDefault="00563B6F" w:rsidP="0065397C">
      <w:pPr>
        <w:pStyle w:val="Listenabsatz"/>
        <w:numPr>
          <w:ilvl w:val="0"/>
          <w:numId w:val="7"/>
        </w:numPr>
        <w:tabs>
          <w:tab w:val="right" w:leader="underscore" w:pos="7797"/>
        </w:tabs>
        <w:spacing w:line="360" w:lineRule="auto"/>
        <w:jc w:val="both"/>
        <w:rPr>
          <w:rFonts w:cs="Arial"/>
          <w:sz w:val="18"/>
          <w:szCs w:val="18"/>
          <w:lang w:val="de-CH"/>
        </w:rPr>
      </w:pPr>
      <w:r w:rsidRPr="00F85F89">
        <w:rPr>
          <w:rFonts w:cs="Arial"/>
          <w:sz w:val="18"/>
          <w:szCs w:val="18"/>
          <w:lang w:val="de-CH"/>
        </w:rPr>
        <w:t>Enkelkinder</w:t>
      </w:r>
      <w:r w:rsidR="000C74E1" w:rsidRPr="00F85F89">
        <w:rPr>
          <w:rFonts w:cs="Arial"/>
          <w:sz w:val="18"/>
          <w:szCs w:val="18"/>
          <w:lang w:val="de-CH"/>
        </w:rPr>
        <w:t>:</w:t>
      </w:r>
      <w:r w:rsidR="000C74E1" w:rsidRPr="00F85F89">
        <w:rPr>
          <w:rFonts w:cs="Arial"/>
          <w:sz w:val="18"/>
          <w:szCs w:val="18"/>
          <w:lang w:val="de-CH"/>
        </w:rPr>
        <w:tab/>
      </w:r>
    </w:p>
    <w:p w14:paraId="0BD87637" w14:textId="13E9FD66" w:rsidR="00563B6F" w:rsidRPr="00F85F89" w:rsidRDefault="00563B6F" w:rsidP="0065397C">
      <w:pPr>
        <w:pStyle w:val="Listenabsatz"/>
        <w:numPr>
          <w:ilvl w:val="0"/>
          <w:numId w:val="7"/>
        </w:numPr>
        <w:tabs>
          <w:tab w:val="right" w:leader="underscore" w:pos="7797"/>
        </w:tabs>
        <w:spacing w:line="360" w:lineRule="auto"/>
        <w:jc w:val="both"/>
        <w:rPr>
          <w:rFonts w:cs="Arial"/>
          <w:sz w:val="18"/>
          <w:szCs w:val="18"/>
          <w:lang w:val="de-CH"/>
        </w:rPr>
      </w:pPr>
      <w:r w:rsidRPr="00F85F89">
        <w:rPr>
          <w:rFonts w:cs="Arial"/>
          <w:sz w:val="18"/>
          <w:szCs w:val="18"/>
          <w:lang w:val="de-CH"/>
        </w:rPr>
        <w:t>Schwiegersöhne und -töchter</w:t>
      </w:r>
      <w:r w:rsidR="00A22754" w:rsidRPr="00F85F89">
        <w:rPr>
          <w:rFonts w:cs="Arial"/>
          <w:sz w:val="18"/>
          <w:szCs w:val="18"/>
          <w:lang w:val="de-CH"/>
        </w:rPr>
        <w:t xml:space="preserve">: </w:t>
      </w:r>
      <w:r w:rsidR="000C74E1" w:rsidRPr="00F85F89">
        <w:rPr>
          <w:rFonts w:cs="Arial"/>
          <w:sz w:val="18"/>
          <w:szCs w:val="18"/>
          <w:lang w:val="de-CH"/>
        </w:rPr>
        <w:tab/>
      </w:r>
    </w:p>
    <w:p w14:paraId="0A3BD9F3" w14:textId="1C6BA916" w:rsidR="00563B6F" w:rsidRPr="00F85F89" w:rsidRDefault="00563B6F" w:rsidP="0065397C">
      <w:pPr>
        <w:pStyle w:val="Listenabsatz"/>
        <w:numPr>
          <w:ilvl w:val="0"/>
          <w:numId w:val="7"/>
        </w:numPr>
        <w:tabs>
          <w:tab w:val="right" w:leader="underscore" w:pos="7797"/>
        </w:tabs>
        <w:spacing w:line="360" w:lineRule="auto"/>
        <w:jc w:val="both"/>
        <w:rPr>
          <w:rFonts w:cs="Arial"/>
          <w:sz w:val="18"/>
          <w:szCs w:val="18"/>
          <w:lang w:val="de-CH"/>
        </w:rPr>
      </w:pPr>
      <w:r w:rsidRPr="00F85F89">
        <w:rPr>
          <w:rFonts w:cs="Arial"/>
          <w:sz w:val="18"/>
          <w:szCs w:val="18"/>
          <w:lang w:val="de-CH"/>
        </w:rPr>
        <w:t xml:space="preserve">Eltern: </w:t>
      </w:r>
      <w:r w:rsidR="000C74E1" w:rsidRPr="00F85F89">
        <w:rPr>
          <w:rFonts w:cs="Arial"/>
          <w:sz w:val="18"/>
          <w:szCs w:val="18"/>
          <w:lang w:val="de-CH"/>
        </w:rPr>
        <w:tab/>
      </w:r>
    </w:p>
    <w:p w14:paraId="3524FB12" w14:textId="240AF9E1" w:rsidR="00563B6F" w:rsidRPr="00F85F89" w:rsidRDefault="00563B6F" w:rsidP="0065397C">
      <w:pPr>
        <w:pStyle w:val="Listenabsatz"/>
        <w:numPr>
          <w:ilvl w:val="0"/>
          <w:numId w:val="7"/>
        </w:numPr>
        <w:tabs>
          <w:tab w:val="right" w:leader="underscore" w:pos="7797"/>
        </w:tabs>
        <w:spacing w:line="360" w:lineRule="auto"/>
        <w:jc w:val="both"/>
        <w:rPr>
          <w:rFonts w:cs="Arial"/>
          <w:sz w:val="18"/>
          <w:szCs w:val="18"/>
          <w:lang w:val="de-CH"/>
        </w:rPr>
      </w:pPr>
      <w:r w:rsidRPr="00F85F89">
        <w:rPr>
          <w:rFonts w:cs="Arial"/>
          <w:sz w:val="18"/>
          <w:szCs w:val="18"/>
          <w:lang w:val="de-CH"/>
        </w:rPr>
        <w:t>sonstige Angehörige</w:t>
      </w:r>
      <w:r w:rsidR="000C74E1" w:rsidRPr="00F85F89">
        <w:rPr>
          <w:rFonts w:cs="Arial"/>
          <w:sz w:val="18"/>
          <w:szCs w:val="18"/>
          <w:lang w:val="de-CH"/>
        </w:rPr>
        <w:t>:</w:t>
      </w:r>
      <w:r w:rsidR="000C74E1" w:rsidRPr="00F85F89">
        <w:rPr>
          <w:rFonts w:cs="Arial"/>
          <w:sz w:val="18"/>
          <w:szCs w:val="18"/>
          <w:lang w:val="de-CH"/>
        </w:rPr>
        <w:tab/>
      </w:r>
    </w:p>
    <w:p w14:paraId="66C0B96E" w14:textId="77777777" w:rsidR="00563B6F" w:rsidRPr="00F85F89" w:rsidRDefault="00563B6F" w:rsidP="0065397C">
      <w:pPr>
        <w:spacing w:after="0" w:line="360" w:lineRule="auto"/>
        <w:rPr>
          <w:rFonts w:ascii="Arial" w:hAnsi="Arial" w:cs="Arial"/>
          <w:color w:val="auto"/>
          <w:szCs w:val="18"/>
        </w:rPr>
      </w:pPr>
    </w:p>
    <w:p w14:paraId="0A968D47" w14:textId="77777777" w:rsidR="00563B6F" w:rsidRPr="00F85F89" w:rsidRDefault="00563B6F" w:rsidP="00563B6F">
      <w:pPr>
        <w:spacing w:after="0" w:line="240" w:lineRule="auto"/>
        <w:rPr>
          <w:rFonts w:ascii="Arial" w:hAnsi="Arial" w:cs="Arial"/>
          <w:color w:val="auto"/>
          <w:szCs w:val="18"/>
        </w:rPr>
      </w:pPr>
      <w:r w:rsidRPr="00F85F89">
        <w:rPr>
          <w:rFonts w:ascii="Arial" w:hAnsi="Arial" w:cs="Arial"/>
          <w:color w:val="auto"/>
          <w:szCs w:val="18"/>
        </w:rPr>
        <w:t>Sofern Sie verbeiständet oder bevormundet sind, dürfen Ihre Personendaten (wie z.B. Diagnosen, Rechnungen etc.) mit Ihrem Beistand oder Vormund geteilt werden.</w:t>
      </w:r>
    </w:p>
    <w:p w14:paraId="1187873A" w14:textId="6EA50575" w:rsidR="00563B6F" w:rsidRPr="00F85F89" w:rsidRDefault="00563B6F" w:rsidP="00563B6F">
      <w:pPr>
        <w:spacing w:after="0" w:line="240" w:lineRule="auto"/>
        <w:rPr>
          <w:rFonts w:ascii="Arial" w:hAnsi="Arial" w:cs="Arial"/>
          <w:color w:val="auto"/>
          <w:szCs w:val="18"/>
        </w:rPr>
      </w:pPr>
    </w:p>
    <w:p w14:paraId="5419666B" w14:textId="4B35A12A" w:rsidR="00563B6F" w:rsidRPr="00F85F89" w:rsidRDefault="00563B6F" w:rsidP="00563B6F">
      <w:pPr>
        <w:spacing w:after="0" w:line="240" w:lineRule="auto"/>
        <w:rPr>
          <w:rFonts w:ascii="Arial" w:hAnsi="Arial" w:cs="Arial"/>
          <w:color w:val="auto"/>
          <w:szCs w:val="18"/>
        </w:rPr>
      </w:pPr>
      <w:r w:rsidRPr="00F85F89">
        <w:rPr>
          <w:rFonts w:ascii="Arial" w:hAnsi="Arial" w:cs="Arial"/>
          <w:b/>
          <w:bCs/>
          <w:color w:val="auto"/>
          <w:szCs w:val="18"/>
        </w:rPr>
        <w:t>Kommunikation</w:t>
      </w:r>
      <w:r w:rsidR="00213DB4" w:rsidRPr="00F85F89">
        <w:rPr>
          <w:rFonts w:ascii="Arial" w:hAnsi="Arial" w:cs="Arial"/>
          <w:b/>
          <w:bCs/>
          <w:color w:val="auto"/>
          <w:szCs w:val="18"/>
        </w:rPr>
        <w:t xml:space="preserve">: </w:t>
      </w:r>
      <w:r w:rsidRPr="00F85F89">
        <w:rPr>
          <w:rFonts w:ascii="Arial" w:hAnsi="Arial" w:cs="Arial"/>
          <w:color w:val="auto"/>
          <w:szCs w:val="18"/>
        </w:rPr>
        <w:t>Bei der Kommunikation mittels unverschlüsselter E-Mail besteht das Risiko, das Daten verloren gehen, abgefangen oder manipuliert werden. Die Vertraulichkeit von Daten kann bei der Übertragung mittels unverschlüsselter E-Mail nicht gewährleistet werden. Dasselbe gilt für Messenger-Dienste. Wir können die Vertraulichkeit der Kommunikation mittels unverschlüsselter E-Mail sowie Messenger-Diensten nicht garantieren. Sofern Sie uns mittels E-Mail, Messenger oder ähnlichen Diensten kontaktieren, verstehen wir dies als Einverständnis zur Nutzung dieser Kommunikationskanäle. Auch behalten wir uns vor, Sie durch diese Kommunikationskanäle zu kontaktieren.</w:t>
      </w:r>
      <w:r w:rsidR="00080A80" w:rsidRPr="00F85F89">
        <w:rPr>
          <w:rFonts w:ascii="Arial" w:hAnsi="Arial" w:cs="Arial"/>
          <w:color w:val="auto"/>
          <w:szCs w:val="18"/>
        </w:rPr>
        <w:t xml:space="preserve"> Für eine sichere Kommunikation sowie das Überweisen von medizinischen Daten </w:t>
      </w:r>
      <w:proofErr w:type="gramStart"/>
      <w:r w:rsidR="00080A80" w:rsidRPr="00F85F89">
        <w:rPr>
          <w:rFonts w:ascii="Arial" w:hAnsi="Arial" w:cs="Arial"/>
          <w:color w:val="auto"/>
          <w:szCs w:val="18"/>
        </w:rPr>
        <w:t>( Labor</w:t>
      </w:r>
      <w:proofErr w:type="gramEnd"/>
      <w:r w:rsidR="00080A80" w:rsidRPr="00F85F89">
        <w:rPr>
          <w:rFonts w:ascii="Arial" w:hAnsi="Arial" w:cs="Arial"/>
          <w:color w:val="auto"/>
          <w:szCs w:val="18"/>
        </w:rPr>
        <w:t>, Arztberichte oder Röntgenbilder) verwenden Sie bitte folgende E-Mail Adresse:</w:t>
      </w:r>
    </w:p>
    <w:p w14:paraId="0F2D4BB8" w14:textId="31C89E8B" w:rsidR="00080A80" w:rsidRPr="00F85F89" w:rsidRDefault="00A204DA" w:rsidP="00563B6F">
      <w:pPr>
        <w:spacing w:after="0" w:line="240" w:lineRule="auto"/>
        <w:rPr>
          <w:rFonts w:ascii="Arial" w:hAnsi="Arial" w:cs="Arial"/>
          <w:b/>
          <w:bCs/>
          <w:color w:val="auto"/>
          <w:szCs w:val="18"/>
        </w:rPr>
      </w:pPr>
      <w:r w:rsidRPr="00F85F89">
        <w:rPr>
          <w:rFonts w:ascii="Arial" w:hAnsi="Arial" w:cs="Arial"/>
          <w:b/>
          <w:bCs/>
          <w:color w:val="auto"/>
          <w:szCs w:val="18"/>
        </w:rPr>
        <w:t>k</w:t>
      </w:r>
      <w:r w:rsidR="00080A80" w:rsidRPr="00F85F89">
        <w:rPr>
          <w:rFonts w:ascii="Arial" w:hAnsi="Arial" w:cs="Arial"/>
          <w:b/>
          <w:bCs/>
          <w:color w:val="auto"/>
          <w:szCs w:val="18"/>
        </w:rPr>
        <w:t>arin</w:t>
      </w:r>
      <w:r w:rsidRPr="00F85F89">
        <w:rPr>
          <w:rFonts w:ascii="Arial" w:hAnsi="Arial" w:cs="Arial"/>
          <w:b/>
          <w:bCs/>
          <w:color w:val="auto"/>
          <w:szCs w:val="18"/>
        </w:rPr>
        <w:t>.</w:t>
      </w:r>
      <w:r w:rsidR="00080A80" w:rsidRPr="00F85F89">
        <w:rPr>
          <w:rFonts w:ascii="Arial" w:hAnsi="Arial" w:cs="Arial"/>
          <w:b/>
          <w:bCs/>
          <w:color w:val="auto"/>
          <w:szCs w:val="18"/>
        </w:rPr>
        <w:t>schwarz@tcm-hin.ch</w:t>
      </w:r>
    </w:p>
    <w:p w14:paraId="6D7B023E" w14:textId="77777777" w:rsidR="00563B6F" w:rsidRPr="00F85F89" w:rsidRDefault="00563B6F" w:rsidP="00563B6F">
      <w:pPr>
        <w:spacing w:after="0" w:line="240" w:lineRule="auto"/>
        <w:rPr>
          <w:rFonts w:ascii="Arial" w:hAnsi="Arial" w:cs="Arial"/>
          <w:color w:val="auto"/>
          <w:szCs w:val="18"/>
        </w:rPr>
      </w:pPr>
    </w:p>
    <w:p w14:paraId="0138B431" w14:textId="0E35F155" w:rsidR="00563B6F" w:rsidRPr="00F85F89" w:rsidRDefault="00563B6F" w:rsidP="00563B6F">
      <w:pPr>
        <w:spacing w:after="0" w:line="240" w:lineRule="auto"/>
        <w:rPr>
          <w:rFonts w:ascii="Arial" w:hAnsi="Arial" w:cs="Arial"/>
          <w:color w:val="auto"/>
          <w:szCs w:val="18"/>
        </w:rPr>
      </w:pPr>
      <w:r w:rsidRPr="00F85F89">
        <w:rPr>
          <w:rFonts w:ascii="Arial" w:hAnsi="Arial" w:cs="Arial"/>
          <w:b/>
          <w:bCs/>
          <w:color w:val="auto"/>
          <w:szCs w:val="18"/>
        </w:rPr>
        <w:t>Einverständniserklärung</w:t>
      </w:r>
      <w:r w:rsidR="00213DB4" w:rsidRPr="00F85F89">
        <w:rPr>
          <w:rFonts w:ascii="Arial" w:hAnsi="Arial" w:cs="Arial"/>
          <w:b/>
          <w:bCs/>
          <w:color w:val="auto"/>
          <w:szCs w:val="18"/>
        </w:rPr>
        <w:t xml:space="preserve">: </w:t>
      </w:r>
      <w:r w:rsidRPr="00F85F89">
        <w:rPr>
          <w:rFonts w:ascii="Arial" w:hAnsi="Arial" w:cs="Arial"/>
          <w:color w:val="auto"/>
          <w:szCs w:val="18"/>
        </w:rPr>
        <w:t xml:space="preserve">Mit der Unterzeichnung dieser Datenschutzerklärung erklären Sie sich mit der Bearbeitung und Weitergabe Ihrer Personendaten gemäss dieser Datenschutzerklärung ausdrücklich einverstanden. Im Zusammenhang mit der Weitergabe Ihrer Personendaten entbinden Sie uns hiermit auch ausdrücklich vom berufsrechtlichen Geheimnisschutz. </w:t>
      </w:r>
    </w:p>
    <w:p w14:paraId="77656E99" w14:textId="77777777" w:rsidR="00563B6F" w:rsidRPr="00F85F89" w:rsidRDefault="00563B6F" w:rsidP="00563B6F">
      <w:pPr>
        <w:spacing w:after="0" w:line="240" w:lineRule="auto"/>
        <w:rPr>
          <w:rFonts w:ascii="Arial" w:hAnsi="Arial" w:cs="Arial"/>
          <w:color w:val="auto"/>
          <w:szCs w:val="18"/>
        </w:rPr>
      </w:pPr>
    </w:p>
    <w:p w14:paraId="001FA939" w14:textId="080F7E8D" w:rsidR="00563B6F" w:rsidRPr="00F85F89" w:rsidRDefault="00563B6F" w:rsidP="00563B6F">
      <w:pPr>
        <w:spacing w:after="0" w:line="240" w:lineRule="auto"/>
        <w:rPr>
          <w:rFonts w:ascii="Arial" w:hAnsi="Arial" w:cs="Arial"/>
          <w:color w:val="auto"/>
          <w:szCs w:val="18"/>
        </w:rPr>
      </w:pPr>
      <w:r w:rsidRPr="00F85F89">
        <w:rPr>
          <w:rFonts w:ascii="Arial" w:hAnsi="Arial" w:cs="Arial"/>
          <w:color w:val="auto"/>
          <w:szCs w:val="18"/>
        </w:rPr>
        <w:t xml:space="preserve"> </w:t>
      </w:r>
    </w:p>
    <w:p w14:paraId="59AB9A1D" w14:textId="77777777" w:rsidR="00563B6F" w:rsidRPr="00F85F89" w:rsidRDefault="00563B6F" w:rsidP="00563B6F">
      <w:pPr>
        <w:spacing w:after="0" w:line="240" w:lineRule="auto"/>
        <w:rPr>
          <w:rFonts w:ascii="Arial" w:hAnsi="Arial" w:cs="Arial"/>
          <w:color w:val="auto"/>
          <w:szCs w:val="18"/>
        </w:rPr>
      </w:pPr>
    </w:p>
    <w:p w14:paraId="27444366" w14:textId="4E8185CA" w:rsidR="00563B6F" w:rsidRPr="00F85F89" w:rsidRDefault="00563B6F" w:rsidP="00563B6F">
      <w:pPr>
        <w:spacing w:after="0" w:line="240" w:lineRule="auto"/>
        <w:rPr>
          <w:rFonts w:ascii="Arial" w:hAnsi="Arial" w:cs="Arial"/>
          <w:color w:val="auto"/>
          <w:szCs w:val="18"/>
        </w:rPr>
      </w:pPr>
      <w:r w:rsidRPr="00F85F89">
        <w:rPr>
          <w:rFonts w:ascii="Arial" w:hAnsi="Arial" w:cs="Arial"/>
          <w:color w:val="auto"/>
          <w:szCs w:val="18"/>
        </w:rPr>
        <w:t>Datenschutzerklärung</w:t>
      </w:r>
      <w:r w:rsidR="000761E4" w:rsidRPr="00F85F89">
        <w:rPr>
          <w:rFonts w:ascii="Arial" w:hAnsi="Arial" w:cs="Arial"/>
          <w:color w:val="auto"/>
          <w:szCs w:val="18"/>
        </w:rPr>
        <w:t xml:space="preserve">-Version </w:t>
      </w:r>
      <w:r w:rsidRPr="00F85F89">
        <w:rPr>
          <w:rFonts w:ascii="Arial" w:hAnsi="Arial" w:cs="Arial"/>
          <w:color w:val="auto"/>
          <w:szCs w:val="18"/>
        </w:rPr>
        <w:t>vom</w:t>
      </w:r>
      <w:r w:rsidR="00337563" w:rsidRPr="00F85F89">
        <w:rPr>
          <w:rFonts w:ascii="Arial" w:hAnsi="Arial" w:cs="Arial"/>
          <w:color w:val="auto"/>
          <w:szCs w:val="18"/>
        </w:rPr>
        <w:t xml:space="preserve"> 01.09.2023</w:t>
      </w:r>
      <w:r w:rsidRPr="00F85F89">
        <w:rPr>
          <w:rFonts w:ascii="Arial" w:hAnsi="Arial" w:cs="Arial"/>
          <w:color w:val="auto"/>
          <w:szCs w:val="18"/>
        </w:rPr>
        <w:t>.</w:t>
      </w:r>
    </w:p>
    <w:p w14:paraId="16471D00" w14:textId="77777777" w:rsidR="00213DB4" w:rsidRPr="00F85F89" w:rsidRDefault="00213DB4" w:rsidP="00213DB4">
      <w:pPr>
        <w:tabs>
          <w:tab w:val="left" w:pos="6825"/>
        </w:tabs>
        <w:spacing w:before="120" w:line="240" w:lineRule="auto"/>
        <w:rPr>
          <w:rFonts w:ascii="Arial" w:hAnsi="Arial" w:cs="Arial"/>
          <w:color w:val="auto"/>
          <w:szCs w:val="18"/>
          <w:shd w:val="clear" w:color="auto" w:fill="FFFFFF"/>
          <w:lang w:eastAsia="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7"/>
      </w:tblGrid>
      <w:tr w:rsidR="00F85F89" w:rsidRPr="00F85F89" w14:paraId="3AF09808" w14:textId="77777777" w:rsidTr="00B21A4E">
        <w:tc>
          <w:tcPr>
            <w:tcW w:w="4811" w:type="dxa"/>
            <w:tcBorders>
              <w:top w:val="single" w:sz="4" w:space="0" w:color="000000"/>
              <w:bottom w:val="single" w:sz="4" w:space="0" w:color="auto"/>
            </w:tcBorders>
          </w:tcPr>
          <w:p w14:paraId="41303BBA" w14:textId="77777777" w:rsidR="00213DB4" w:rsidRPr="00F85F89" w:rsidRDefault="00213DB4" w:rsidP="00B21A4E">
            <w:pPr>
              <w:tabs>
                <w:tab w:val="left" w:pos="4820"/>
              </w:tabs>
              <w:spacing w:before="120" w:line="240" w:lineRule="auto"/>
              <w:rPr>
                <w:rFonts w:ascii="Arial" w:hAnsi="Arial" w:cs="Arial"/>
                <w:color w:val="auto"/>
                <w:szCs w:val="18"/>
                <w:shd w:val="clear" w:color="auto" w:fill="FFFFFF"/>
                <w:lang w:eastAsia="en-GB"/>
              </w:rPr>
            </w:pPr>
            <w:r w:rsidRPr="00F85F89">
              <w:rPr>
                <w:rFonts w:ascii="Arial" w:hAnsi="Arial" w:cs="Arial"/>
                <w:color w:val="auto"/>
                <w:szCs w:val="18"/>
                <w:shd w:val="clear" w:color="auto" w:fill="FFFFFF"/>
                <w:lang w:eastAsia="en-GB"/>
              </w:rPr>
              <w:t xml:space="preserve">Ort, Datum </w:t>
            </w:r>
          </w:p>
          <w:p w14:paraId="72702748" w14:textId="77777777" w:rsidR="00213DB4" w:rsidRPr="00F85F89" w:rsidRDefault="00213DB4" w:rsidP="00B21A4E">
            <w:pPr>
              <w:tabs>
                <w:tab w:val="left" w:pos="4820"/>
              </w:tabs>
              <w:spacing w:before="120" w:line="240" w:lineRule="auto"/>
              <w:rPr>
                <w:rFonts w:ascii="Arial" w:hAnsi="Arial" w:cs="Arial"/>
                <w:color w:val="auto"/>
                <w:szCs w:val="18"/>
                <w:shd w:val="clear" w:color="auto" w:fill="FFFFFF"/>
                <w:lang w:eastAsia="en-GB"/>
              </w:rPr>
            </w:pPr>
          </w:p>
        </w:tc>
        <w:tc>
          <w:tcPr>
            <w:tcW w:w="4811" w:type="dxa"/>
            <w:tcBorders>
              <w:top w:val="single" w:sz="4" w:space="0" w:color="000000"/>
              <w:bottom w:val="single" w:sz="4" w:space="0" w:color="auto"/>
            </w:tcBorders>
          </w:tcPr>
          <w:p w14:paraId="539FF7C1" w14:textId="7C9B014A" w:rsidR="00213DB4" w:rsidRPr="00F85F89" w:rsidRDefault="00213DB4" w:rsidP="00B21A4E">
            <w:pPr>
              <w:tabs>
                <w:tab w:val="left" w:pos="4820"/>
              </w:tabs>
              <w:spacing w:before="120" w:line="240" w:lineRule="auto"/>
              <w:rPr>
                <w:rFonts w:ascii="Arial" w:hAnsi="Arial" w:cs="Arial"/>
                <w:color w:val="auto"/>
                <w:szCs w:val="18"/>
                <w:shd w:val="clear" w:color="auto" w:fill="FFFFFF"/>
                <w:lang w:eastAsia="en-GB"/>
              </w:rPr>
            </w:pPr>
            <w:r w:rsidRPr="00F85F89">
              <w:rPr>
                <w:rFonts w:ascii="Arial" w:hAnsi="Arial" w:cs="Arial"/>
                <w:color w:val="auto"/>
                <w:szCs w:val="18"/>
                <w:shd w:val="clear" w:color="auto" w:fill="FFFFFF"/>
                <w:lang w:eastAsia="en-GB"/>
              </w:rPr>
              <w:t>Unterschrift</w:t>
            </w:r>
            <w:r w:rsidR="00311D54" w:rsidRPr="00F85F89">
              <w:rPr>
                <w:rFonts w:ascii="Arial" w:hAnsi="Arial" w:cs="Arial"/>
                <w:color w:val="auto"/>
                <w:szCs w:val="18"/>
                <w:shd w:val="clear" w:color="auto" w:fill="FFFFFF"/>
                <w:lang w:eastAsia="en-GB"/>
              </w:rPr>
              <w:t xml:space="preserve"> Patient:in</w:t>
            </w:r>
          </w:p>
        </w:tc>
      </w:tr>
    </w:tbl>
    <w:p w14:paraId="463BF727" w14:textId="2CF45D27" w:rsidR="00213DB4" w:rsidRPr="00F85F89" w:rsidRDefault="00213DB4" w:rsidP="0065397C">
      <w:pPr>
        <w:tabs>
          <w:tab w:val="right" w:leader="underscore" w:pos="9632"/>
        </w:tabs>
        <w:spacing w:before="120" w:line="240" w:lineRule="auto"/>
        <w:jc w:val="left"/>
        <w:rPr>
          <w:rFonts w:ascii="Arial" w:hAnsi="Arial" w:cs="Arial"/>
          <w:b/>
          <w:bCs/>
          <w:color w:val="auto"/>
          <w:sz w:val="16"/>
          <w:szCs w:val="16"/>
          <w:shd w:val="clear" w:color="auto" w:fill="FFFFFF"/>
          <w:lang w:eastAsia="en-GB"/>
        </w:rPr>
      </w:pPr>
      <w:r w:rsidRPr="00F85F89">
        <w:rPr>
          <w:rFonts w:ascii="Arial" w:hAnsi="Arial" w:cs="Arial"/>
          <w:b/>
          <w:bCs/>
          <w:color w:val="auto"/>
          <w:sz w:val="16"/>
          <w:szCs w:val="16"/>
          <w:shd w:val="clear" w:color="auto" w:fill="FFFFFF"/>
          <w:lang w:eastAsia="en-GB"/>
        </w:rPr>
        <w:t>Falls Sie einen Termin nicht wahrnehmen können, bitte ich Sie um eine Abmeldung spätestens 24 Stunden vorher. Andernfalls kann der Termin zu Ihren Lasten verrechnet werden. Vielen Dank und die Kenntnisnahme.</w:t>
      </w:r>
    </w:p>
    <w:p w14:paraId="09451BA0" w14:textId="77777777" w:rsidR="00563B6F" w:rsidRPr="00F85F89" w:rsidRDefault="00563B6F" w:rsidP="00563B6F">
      <w:pPr>
        <w:tabs>
          <w:tab w:val="right" w:leader="underscore" w:pos="9632"/>
        </w:tabs>
        <w:spacing w:after="0" w:line="240" w:lineRule="auto"/>
        <w:jc w:val="left"/>
        <w:rPr>
          <w:rFonts w:ascii="Arial" w:hAnsi="Arial" w:cs="Arial"/>
          <w:color w:val="auto"/>
          <w:szCs w:val="18"/>
          <w:lang w:val="de-DE"/>
        </w:rPr>
      </w:pPr>
    </w:p>
    <w:sectPr w:rsidR="00563B6F" w:rsidRPr="00F85F89" w:rsidSect="000761E4">
      <w:headerReference w:type="even" r:id="rId7"/>
      <w:headerReference w:type="default" r:id="rId8"/>
      <w:footerReference w:type="even" r:id="rId9"/>
      <w:footerReference w:type="default" r:id="rId10"/>
      <w:headerReference w:type="first" r:id="rId11"/>
      <w:footerReference w:type="first" r:id="rId12"/>
      <w:pgSz w:w="11906" w:h="16838"/>
      <w:pgMar w:top="1417" w:right="1133" w:bottom="709" w:left="1417" w:header="708"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B4F68" w14:textId="77777777" w:rsidR="00234452" w:rsidRDefault="00234452" w:rsidP="005B0BC7">
      <w:pPr>
        <w:spacing w:after="0" w:line="240" w:lineRule="auto"/>
      </w:pPr>
      <w:r>
        <w:separator/>
      </w:r>
    </w:p>
  </w:endnote>
  <w:endnote w:type="continuationSeparator" w:id="0">
    <w:p w14:paraId="7D62193D" w14:textId="77777777" w:rsidR="00234452" w:rsidRDefault="00234452" w:rsidP="005B0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9FBF" w14:textId="77777777" w:rsidR="004749B0" w:rsidRPr="00081BC5" w:rsidRDefault="000761E4">
    <w:pPr>
      <w:pStyle w:val="HeaderFooter"/>
      <w:rPr>
        <w:rFonts w:ascii="Times New Roman" w:eastAsia="Times New Roman" w:hAnsi="Times New Roman"/>
        <w:color w:val="auto"/>
        <w:lang w:val="de-DE"/>
      </w:rPr>
    </w:pPr>
    <w:r w:rsidRPr="00081BC5">
      <w:rPr>
        <w:lang w:val="de-DE"/>
      </w:rPr>
      <w:t xml:space="preserve">Redguard AG – Suedbahnhofstrasse 17 – CH-3007 Bern – </w:t>
    </w:r>
    <w:hyperlink r:id="rId1" w:history="1">
      <w:r w:rsidRPr="00031FB1">
        <w:rPr>
          <w:color w:val="000099"/>
          <w:u w:val="single"/>
          <w:lang w:val="de-DE"/>
        </w:rPr>
        <w:t>www.redguard.ch</w:t>
      </w:r>
    </w:hyperlink>
    <w:r w:rsidRPr="00031FB1">
      <w:rPr>
        <w:lang w:val="de-DE"/>
      </w:rPr>
      <w:t xml:space="preserve"> - contact@redguard.ch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849C1" w14:textId="31E941B8" w:rsidR="004749B0" w:rsidRPr="009D2798" w:rsidRDefault="00000000" w:rsidP="00A22754">
    <w:pPr>
      <w:pStyle w:val="Kopfzeile"/>
      <w:tabs>
        <w:tab w:val="clear" w:pos="4320"/>
        <w:tab w:val="clear" w:pos="8640"/>
        <w:tab w:val="center" w:pos="4395"/>
      </w:tabs>
      <w:jc w:val="center"/>
      <w:rPr>
        <w:rFonts w:ascii="Arial" w:hAnsi="Arial" w:cs="Arial"/>
        <w:sz w:val="16"/>
        <w:szCs w:val="16"/>
      </w:rPr>
    </w:pPr>
    <w:sdt>
      <w:sdtPr>
        <w:rPr>
          <w:rFonts w:ascii="Arial" w:hAnsi="Arial" w:cs="Arial"/>
          <w:sz w:val="16"/>
          <w:szCs w:val="16"/>
        </w:rPr>
        <w:id w:val="1807043740"/>
        <w:docPartObj>
          <w:docPartGallery w:val="Page Numbers (Top of Page)"/>
          <w:docPartUnique/>
        </w:docPartObj>
      </w:sdtPr>
      <w:sdtContent>
        <w:r w:rsidR="009D2798" w:rsidRPr="007D24DF">
          <w:rPr>
            <w:rFonts w:ascii="Arial" w:hAnsi="Arial" w:cs="Arial"/>
            <w:sz w:val="16"/>
            <w:szCs w:val="16"/>
          </w:rPr>
          <w:fldChar w:fldCharType="begin"/>
        </w:r>
        <w:r w:rsidR="009D2798" w:rsidRPr="007D24DF">
          <w:rPr>
            <w:rFonts w:ascii="Arial" w:hAnsi="Arial" w:cs="Arial"/>
            <w:sz w:val="16"/>
            <w:szCs w:val="16"/>
            <w:lang w:val="de-DE"/>
          </w:rPr>
          <w:instrText xml:space="preserve"> PAGE </w:instrText>
        </w:r>
        <w:r w:rsidR="009D2798" w:rsidRPr="007D24DF">
          <w:rPr>
            <w:rFonts w:ascii="Arial" w:hAnsi="Arial" w:cs="Arial"/>
            <w:sz w:val="16"/>
            <w:szCs w:val="16"/>
          </w:rPr>
          <w:fldChar w:fldCharType="separate"/>
        </w:r>
        <w:r w:rsidR="009D2798" w:rsidRPr="007D24DF">
          <w:rPr>
            <w:rFonts w:ascii="Arial" w:hAnsi="Arial" w:cs="Arial"/>
            <w:sz w:val="16"/>
            <w:szCs w:val="16"/>
          </w:rPr>
          <w:t>1</w:t>
        </w:r>
        <w:r w:rsidR="009D2798" w:rsidRPr="007D24DF">
          <w:rPr>
            <w:rFonts w:ascii="Arial" w:hAnsi="Arial" w:cs="Arial"/>
            <w:sz w:val="16"/>
            <w:szCs w:val="16"/>
          </w:rPr>
          <w:fldChar w:fldCharType="end"/>
        </w:r>
        <w:r w:rsidR="009D2798" w:rsidRPr="007D24DF">
          <w:rPr>
            <w:rFonts w:ascii="Arial" w:hAnsi="Arial" w:cs="Arial"/>
            <w:sz w:val="16"/>
            <w:szCs w:val="16"/>
            <w:lang w:val="de-DE"/>
          </w:rPr>
          <w:t xml:space="preserve"> / </w:t>
        </w:r>
        <w:r w:rsidR="009D2798" w:rsidRPr="007D24DF">
          <w:rPr>
            <w:rFonts w:ascii="Arial" w:hAnsi="Arial" w:cs="Arial"/>
            <w:sz w:val="16"/>
            <w:szCs w:val="16"/>
          </w:rPr>
          <w:fldChar w:fldCharType="begin"/>
        </w:r>
        <w:r w:rsidR="009D2798" w:rsidRPr="007D24DF">
          <w:rPr>
            <w:rFonts w:ascii="Arial" w:hAnsi="Arial" w:cs="Arial"/>
            <w:sz w:val="16"/>
            <w:szCs w:val="16"/>
            <w:lang w:val="de-DE"/>
          </w:rPr>
          <w:instrText xml:space="preserve"> NUMPAGES  </w:instrText>
        </w:r>
        <w:r w:rsidR="009D2798" w:rsidRPr="007D24DF">
          <w:rPr>
            <w:rFonts w:ascii="Arial" w:hAnsi="Arial" w:cs="Arial"/>
            <w:sz w:val="16"/>
            <w:szCs w:val="16"/>
          </w:rPr>
          <w:fldChar w:fldCharType="separate"/>
        </w:r>
        <w:r w:rsidR="009D2798" w:rsidRPr="007D24DF">
          <w:rPr>
            <w:rFonts w:ascii="Arial" w:hAnsi="Arial" w:cs="Arial"/>
            <w:sz w:val="16"/>
            <w:szCs w:val="16"/>
          </w:rPr>
          <w:t>3</w:t>
        </w:r>
        <w:r w:rsidR="009D2798" w:rsidRPr="007D24DF">
          <w:rPr>
            <w:rFonts w:ascii="Arial" w:hAnsi="Arial" w:cs="Arial"/>
            <w:noProof/>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0CD1D" w14:textId="77777777" w:rsidR="004749B0" w:rsidRPr="00031FB1" w:rsidRDefault="000761E4" w:rsidP="00B21A4E">
    <w:pPr>
      <w:pStyle w:val="HeaderFooter"/>
      <w:rPr>
        <w:lang w:val="de-DE"/>
      </w:rPr>
    </w:pPr>
    <w:r w:rsidRPr="007C3BD5">
      <w:rPr>
        <w:rFonts w:asciiTheme="majorHAnsi" w:hAnsiTheme="majorHAnsi" w:cstheme="majorHAnsi"/>
        <w:highlight w:val="yellow"/>
      </w:rPr>
      <w:t>Name Arztpraxis</w:t>
    </w:r>
    <w:r w:rsidRPr="007C3BD5">
      <w:rPr>
        <w:rFonts w:asciiTheme="majorHAnsi" w:hAnsiTheme="majorHAnsi" w:cstheme="majorHAnsi"/>
        <w:sz w:val="50"/>
        <w:szCs w:val="50"/>
        <w:highlight w:val="yellow"/>
        <w:lang w:val="de-DE"/>
      </w:rPr>
      <w:t xml:space="preserve"> </w:t>
    </w:r>
    <w:r w:rsidRPr="007C3BD5">
      <w:rPr>
        <w:rFonts w:asciiTheme="majorHAnsi" w:hAnsiTheme="majorHAnsi" w:cstheme="majorHAnsi"/>
        <w:highlight w:val="yellow"/>
        <w:lang w:val="de-DE"/>
      </w:rPr>
      <w:t>|</w:t>
    </w:r>
    <w:r w:rsidRPr="007C3BD5">
      <w:rPr>
        <w:rFonts w:asciiTheme="majorHAnsi" w:hAnsiTheme="majorHAnsi" w:cstheme="majorHAnsi"/>
        <w:sz w:val="50"/>
        <w:szCs w:val="50"/>
        <w:highlight w:val="yellow"/>
        <w:lang w:val="de-DE"/>
      </w:rPr>
      <w:t xml:space="preserve"> </w:t>
    </w:r>
    <w:r w:rsidRPr="007C3BD5">
      <w:rPr>
        <w:rFonts w:asciiTheme="majorHAnsi" w:hAnsiTheme="majorHAnsi" w:cstheme="majorHAnsi"/>
        <w:highlight w:val="yellow"/>
      </w:rPr>
      <w:t>Adresse</w:t>
    </w:r>
    <w:r w:rsidRPr="007C3BD5">
      <w:rPr>
        <w:rFonts w:asciiTheme="majorHAnsi" w:hAnsiTheme="majorHAnsi" w:cstheme="majorHAnsi"/>
        <w:sz w:val="50"/>
        <w:szCs w:val="50"/>
        <w:highlight w:val="yellow"/>
        <w:lang w:val="de-DE"/>
      </w:rPr>
      <w:t xml:space="preserve"> </w:t>
    </w:r>
    <w:r w:rsidRPr="007C3BD5">
      <w:rPr>
        <w:rFonts w:asciiTheme="majorHAnsi" w:hAnsiTheme="majorHAnsi" w:cstheme="majorHAnsi"/>
        <w:highlight w:val="yellow"/>
        <w:lang w:val="de-DE"/>
      </w:rPr>
      <w:t>|</w:t>
    </w:r>
    <w:r w:rsidRPr="007C3BD5">
      <w:rPr>
        <w:rFonts w:asciiTheme="majorHAnsi" w:hAnsiTheme="majorHAnsi" w:cstheme="majorHAnsi"/>
        <w:sz w:val="50"/>
        <w:szCs w:val="50"/>
        <w:highlight w:val="yellow"/>
        <w:lang w:val="de-DE"/>
      </w:rPr>
      <w:t xml:space="preserve"> </w:t>
    </w:r>
    <w:r w:rsidRPr="007C3BD5">
      <w:rPr>
        <w:rFonts w:asciiTheme="majorHAnsi" w:hAnsiTheme="majorHAnsi" w:cstheme="majorHAnsi"/>
        <w:highlight w:val="yellow"/>
        <w:lang w:val="de-DE"/>
      </w:rPr>
      <w:t>PLZ/Ort</w:t>
    </w:r>
    <w:r w:rsidRPr="007C3BD5">
      <w:rPr>
        <w:rFonts w:asciiTheme="majorHAnsi" w:hAnsiTheme="majorHAnsi" w:cstheme="majorHAnsi"/>
        <w:sz w:val="50"/>
        <w:szCs w:val="50"/>
        <w:highlight w:val="yellow"/>
        <w:lang w:val="de-DE"/>
      </w:rPr>
      <w:t xml:space="preserve"> </w:t>
    </w:r>
    <w:r w:rsidRPr="007C3BD5">
      <w:rPr>
        <w:rFonts w:asciiTheme="majorHAnsi" w:hAnsiTheme="majorHAnsi" w:cstheme="majorHAnsi"/>
        <w:highlight w:val="yellow"/>
        <w:lang w:val="de-DE"/>
      </w:rPr>
      <w:t>|</w:t>
    </w:r>
    <w:r w:rsidRPr="007C3BD5">
      <w:rPr>
        <w:rFonts w:asciiTheme="majorHAnsi" w:hAnsiTheme="majorHAnsi" w:cstheme="majorHAnsi"/>
        <w:sz w:val="50"/>
        <w:szCs w:val="50"/>
        <w:highlight w:val="yellow"/>
        <w:lang w:val="de-DE"/>
      </w:rPr>
      <w:t xml:space="preserve"> </w:t>
    </w:r>
    <w:r w:rsidRPr="007C3BD5">
      <w:rPr>
        <w:rFonts w:asciiTheme="majorHAnsi" w:hAnsiTheme="majorHAnsi" w:cstheme="majorHAnsi"/>
        <w:highlight w:val="yellow"/>
        <w:lang w:val="de-DE"/>
      </w:rPr>
      <w:t>www.beispielwebseite.ch</w:t>
    </w:r>
    <w:r w:rsidRPr="007C3BD5">
      <w:rPr>
        <w:rFonts w:asciiTheme="majorHAnsi" w:hAnsiTheme="majorHAnsi" w:cstheme="majorHAnsi"/>
        <w:sz w:val="50"/>
        <w:szCs w:val="50"/>
        <w:highlight w:val="yellow"/>
        <w:lang w:val="de-DE"/>
      </w:rPr>
      <w:t xml:space="preserve"> </w:t>
    </w:r>
    <w:r w:rsidRPr="007C3BD5">
      <w:rPr>
        <w:rFonts w:asciiTheme="majorHAnsi" w:hAnsiTheme="majorHAnsi" w:cstheme="majorHAnsi"/>
        <w:highlight w:val="yellow"/>
        <w:lang w:val="de-DE"/>
      </w:rPr>
      <w:t>|</w:t>
    </w:r>
    <w:r w:rsidRPr="007C3BD5">
      <w:rPr>
        <w:rFonts w:asciiTheme="majorHAnsi" w:hAnsiTheme="majorHAnsi" w:cstheme="majorHAnsi"/>
        <w:sz w:val="50"/>
        <w:szCs w:val="50"/>
        <w:highlight w:val="yellow"/>
        <w:lang w:val="de-DE"/>
      </w:rPr>
      <w:t xml:space="preserve"> </w:t>
    </w:r>
    <w:r w:rsidRPr="007C3BD5">
      <w:rPr>
        <w:rFonts w:asciiTheme="majorHAnsi" w:hAnsiTheme="majorHAnsi" w:cstheme="majorHAnsi"/>
        <w:highlight w:val="yellow"/>
        <w:lang w:val="de-DE"/>
      </w:rPr>
      <w:t>beispiel@email.ch</w:t>
    </w:r>
    <w:r w:rsidRPr="007C3BD5">
      <w:rPr>
        <w:rFonts w:asciiTheme="majorHAnsi" w:hAnsiTheme="majorHAnsi" w:cstheme="majorHAnsi"/>
        <w:sz w:val="50"/>
        <w:szCs w:val="50"/>
        <w:highlight w:val="yellow"/>
        <w:lang w:val="de-DE"/>
      </w:rPr>
      <w:t xml:space="preserve"> </w:t>
    </w:r>
    <w:r w:rsidRPr="007C3BD5">
      <w:rPr>
        <w:rFonts w:asciiTheme="majorHAnsi" w:hAnsiTheme="majorHAnsi" w:cstheme="majorHAnsi"/>
        <w:highlight w:val="yellow"/>
        <w:lang w:val="de-DE"/>
      </w:rPr>
      <w:t>|</w:t>
    </w:r>
    <w:r w:rsidRPr="007C3BD5">
      <w:rPr>
        <w:rFonts w:asciiTheme="majorHAnsi" w:hAnsiTheme="majorHAnsi" w:cstheme="majorHAnsi"/>
        <w:sz w:val="50"/>
        <w:szCs w:val="50"/>
        <w:highlight w:val="yellow"/>
        <w:lang w:val="de-DE"/>
      </w:rPr>
      <w:t xml:space="preserve"> </w:t>
    </w:r>
    <w:sdt>
      <w:sdtPr>
        <w:rPr>
          <w:rFonts w:asciiTheme="majorHAnsi" w:hAnsiTheme="majorHAnsi" w:cstheme="majorHAnsi"/>
          <w:highlight w:val="yellow"/>
        </w:rPr>
        <w:id w:val="630287765"/>
        <w:docPartObj>
          <w:docPartGallery w:val="Page Numbers (Top of Page)"/>
          <w:docPartUnique/>
        </w:docPartObj>
      </w:sdtPr>
      <w:sdtEndPr>
        <w:rPr>
          <w:rFonts w:ascii="Helvetica Neue" w:hAnsi="Helvetica Neue" w:cs="Times New Roman"/>
        </w:rPr>
      </w:sdtEndPr>
      <w:sdtContent>
        <w:r w:rsidRPr="007C3BD5">
          <w:rPr>
            <w:rFonts w:asciiTheme="majorHAnsi" w:hAnsiTheme="majorHAnsi" w:cstheme="majorHAnsi"/>
            <w:highlight w:val="yellow"/>
            <w:lang w:val="de-DE"/>
          </w:rPr>
          <w:t xml:space="preserve">Seite </w:t>
        </w:r>
        <w:r w:rsidRPr="007C3BD5">
          <w:rPr>
            <w:rFonts w:asciiTheme="majorHAnsi" w:hAnsiTheme="majorHAnsi" w:cstheme="majorHAnsi"/>
            <w:highlight w:val="yellow"/>
          </w:rPr>
          <w:fldChar w:fldCharType="begin"/>
        </w:r>
        <w:r w:rsidRPr="007C3BD5">
          <w:rPr>
            <w:rFonts w:asciiTheme="majorHAnsi" w:hAnsiTheme="majorHAnsi" w:cstheme="majorHAnsi"/>
            <w:highlight w:val="yellow"/>
            <w:lang w:val="de-DE"/>
          </w:rPr>
          <w:instrText xml:space="preserve"> PAGE </w:instrText>
        </w:r>
        <w:r w:rsidRPr="007C3BD5">
          <w:rPr>
            <w:rFonts w:asciiTheme="majorHAnsi" w:hAnsiTheme="majorHAnsi" w:cstheme="majorHAnsi"/>
            <w:highlight w:val="yellow"/>
          </w:rPr>
          <w:fldChar w:fldCharType="separate"/>
        </w:r>
        <w:r w:rsidRPr="007C3BD5">
          <w:rPr>
            <w:rFonts w:asciiTheme="majorHAnsi" w:hAnsiTheme="majorHAnsi" w:cstheme="majorHAnsi"/>
            <w:highlight w:val="yellow"/>
          </w:rPr>
          <w:t>3</w:t>
        </w:r>
        <w:r w:rsidRPr="007C3BD5">
          <w:rPr>
            <w:rFonts w:asciiTheme="majorHAnsi" w:hAnsiTheme="majorHAnsi" w:cstheme="majorHAnsi"/>
            <w:highlight w:val="yellow"/>
          </w:rPr>
          <w:fldChar w:fldCharType="end"/>
        </w:r>
        <w:r w:rsidRPr="007C3BD5">
          <w:rPr>
            <w:rFonts w:asciiTheme="majorHAnsi" w:hAnsiTheme="majorHAnsi" w:cstheme="majorHAnsi"/>
            <w:highlight w:val="yellow"/>
            <w:lang w:val="de-DE"/>
          </w:rPr>
          <w:t xml:space="preserve"> von </w:t>
        </w:r>
        <w:r w:rsidRPr="007C3BD5">
          <w:rPr>
            <w:rFonts w:asciiTheme="majorHAnsi" w:hAnsiTheme="majorHAnsi" w:cstheme="majorHAnsi"/>
            <w:highlight w:val="yellow"/>
          </w:rPr>
          <w:fldChar w:fldCharType="begin"/>
        </w:r>
        <w:r w:rsidRPr="007C3BD5">
          <w:rPr>
            <w:rFonts w:asciiTheme="majorHAnsi" w:hAnsiTheme="majorHAnsi" w:cstheme="majorHAnsi"/>
            <w:highlight w:val="yellow"/>
            <w:lang w:val="de-DE"/>
          </w:rPr>
          <w:instrText xml:space="preserve"> NUMPAGES  </w:instrText>
        </w:r>
        <w:r w:rsidRPr="007C3BD5">
          <w:rPr>
            <w:rFonts w:asciiTheme="majorHAnsi" w:hAnsiTheme="majorHAnsi" w:cstheme="majorHAnsi"/>
            <w:highlight w:val="yellow"/>
          </w:rPr>
          <w:fldChar w:fldCharType="separate"/>
        </w:r>
        <w:r w:rsidRPr="007C3BD5">
          <w:rPr>
            <w:rFonts w:asciiTheme="majorHAnsi" w:hAnsiTheme="majorHAnsi" w:cstheme="majorHAnsi"/>
            <w:highlight w:val="yellow"/>
          </w:rPr>
          <w:t>3</w:t>
        </w:r>
        <w:r w:rsidRPr="007C3BD5">
          <w:rPr>
            <w:rFonts w:asciiTheme="majorHAnsi" w:hAnsiTheme="majorHAnsi" w:cstheme="majorHAnsi"/>
            <w:noProof/>
            <w:highlight w:val="yellow"/>
          </w:rPr>
          <w:fldChar w:fldCharType="end"/>
        </w:r>
      </w:sdtContent>
    </w:sdt>
  </w:p>
  <w:p w14:paraId="68E99797" w14:textId="77777777" w:rsidR="004749B0" w:rsidRDefault="004749B0" w:rsidP="005B0B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AB519" w14:textId="77777777" w:rsidR="00234452" w:rsidRDefault="00234452" w:rsidP="005B0BC7">
      <w:pPr>
        <w:spacing w:after="0" w:line="240" w:lineRule="auto"/>
      </w:pPr>
      <w:bookmarkStart w:id="0" w:name="_Hlk137558483"/>
      <w:bookmarkEnd w:id="0"/>
      <w:r>
        <w:separator/>
      </w:r>
    </w:p>
  </w:footnote>
  <w:footnote w:type="continuationSeparator" w:id="0">
    <w:p w14:paraId="45B9F76B" w14:textId="77777777" w:rsidR="00234452" w:rsidRDefault="00234452" w:rsidP="005B0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8C3BF" w14:textId="77777777" w:rsidR="00115E63" w:rsidRDefault="00115E6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09CEB" w14:textId="21A1BAF9" w:rsidR="009D2798" w:rsidRPr="00115E63" w:rsidRDefault="00DE77F0" w:rsidP="009D2798">
    <w:pPr>
      <w:pStyle w:val="HeaderFooter"/>
      <w:pBdr>
        <w:bottom w:val="single" w:sz="4" w:space="1" w:color="auto"/>
      </w:pBdr>
      <w:rPr>
        <w:rFonts w:ascii="Arial" w:hAnsi="Arial" w:cs="Arial"/>
        <w:color w:val="auto"/>
        <w:sz w:val="20"/>
        <w:lang w:val="de-DE"/>
      </w:rPr>
    </w:pPr>
    <w:r w:rsidRPr="00115E63">
      <w:rPr>
        <w:rFonts w:ascii="Arial" w:hAnsi="Arial" w:cs="Arial"/>
        <w:color w:val="auto"/>
        <w:sz w:val="20"/>
      </w:rPr>
      <w:t>Qi am Fluss, Akupunktur &amp; An Mo Körpertherapie; Karin Schwarz, Bälliz 1, 3600 Thun www.qiamfluss.ch</w:t>
    </w:r>
  </w:p>
  <w:p w14:paraId="245DB89B" w14:textId="2EC3C8F1" w:rsidR="009D2798" w:rsidRPr="0065397C" w:rsidRDefault="009D2798" w:rsidP="009D2798">
    <w:pPr>
      <w:pStyle w:val="HeaderFooter"/>
      <w:pBdr>
        <w:bottom w:val="single" w:sz="4" w:space="1" w:color="auto"/>
      </w:pBdr>
      <w:jc w:val="left"/>
      <w:rPr>
        <w:rFonts w:ascii="Arial" w:hAnsi="Arial" w:cs="Arial"/>
        <w:lang w:val="de-DE"/>
      </w:rPr>
    </w:pPr>
    <w:r w:rsidRPr="00DE77F0">
      <w:rPr>
        <w:rFonts w:ascii="Arial" w:hAnsi="Arial" w:cs="Arial"/>
        <w:sz w:val="50"/>
        <w:szCs w:val="50"/>
        <w:lang w:val="de-DE"/>
      </w:rPr>
      <w:t xml:space="preserve"> </w:t>
    </w:r>
  </w:p>
  <w:p w14:paraId="7AC344C6" w14:textId="77777777" w:rsidR="009D2798" w:rsidRPr="009D2798" w:rsidRDefault="009D2798" w:rsidP="0065397C">
    <w:pPr>
      <w:pStyle w:val="Kopfzeile"/>
      <w:jc w:val="right"/>
      <w:rPr>
        <w:sz w:val="16"/>
        <w:szCs w:val="16"/>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56EE6" w14:textId="33829B09" w:rsidR="004749B0" w:rsidRDefault="000761E4" w:rsidP="005B0BC7">
    <w:pPr>
      <w:pStyle w:val="Kopfzeile"/>
      <w:tabs>
        <w:tab w:val="clear" w:pos="4320"/>
        <w:tab w:val="clear" w:pos="8640"/>
        <w:tab w:val="left" w:pos="8681"/>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30E7"/>
    <w:multiLevelType w:val="hybridMultilevel"/>
    <w:tmpl w:val="7756C372"/>
    <w:lvl w:ilvl="0" w:tplc="10504E08">
      <w:start w:val="1"/>
      <w:numFmt w:val="bullet"/>
      <w:lvlText w:val="q"/>
      <w:lvlJc w:val="left"/>
      <w:pPr>
        <w:ind w:left="720" w:hanging="360"/>
      </w:pPr>
      <w:rPr>
        <w:rFonts w:ascii="Wingdings" w:hAnsi="Wingdings" w:cs="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A201005"/>
    <w:multiLevelType w:val="hybridMultilevel"/>
    <w:tmpl w:val="A45E513A"/>
    <w:lvl w:ilvl="0" w:tplc="5492F8FC">
      <w:start w:val="1"/>
      <w:numFmt w:val="bullet"/>
      <w:lvlText w:val="o"/>
      <w:lvlJc w:val="left"/>
      <w:pPr>
        <w:ind w:left="1287"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0F142D4E"/>
    <w:multiLevelType w:val="hybridMultilevel"/>
    <w:tmpl w:val="4DE0EF3E"/>
    <w:lvl w:ilvl="0" w:tplc="10504E08">
      <w:start w:val="1"/>
      <w:numFmt w:val="bullet"/>
      <w:lvlText w:val="q"/>
      <w:lvlJc w:val="left"/>
      <w:pPr>
        <w:ind w:left="1287" w:hanging="360"/>
      </w:pPr>
      <w:rPr>
        <w:rFonts w:ascii="Wingdings" w:hAnsi="Wingdings" w:cs="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9C427AC"/>
    <w:multiLevelType w:val="hybridMultilevel"/>
    <w:tmpl w:val="6902EA6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F3C4E23"/>
    <w:multiLevelType w:val="hybridMultilevel"/>
    <w:tmpl w:val="8EC495D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BED6BF5"/>
    <w:multiLevelType w:val="multilevel"/>
    <w:tmpl w:val="5308C98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5D054B12"/>
    <w:multiLevelType w:val="hybridMultilevel"/>
    <w:tmpl w:val="3330126C"/>
    <w:lvl w:ilvl="0" w:tplc="08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69D6994"/>
    <w:multiLevelType w:val="hybridMultilevel"/>
    <w:tmpl w:val="E9702094"/>
    <w:lvl w:ilvl="0" w:tplc="798C766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73D5098"/>
    <w:multiLevelType w:val="hybridMultilevel"/>
    <w:tmpl w:val="2B107424"/>
    <w:lvl w:ilvl="0" w:tplc="2E0E1FE6">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BC34DB9"/>
    <w:multiLevelType w:val="hybridMultilevel"/>
    <w:tmpl w:val="4720138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8871778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3651272">
    <w:abstractNumId w:val="1"/>
  </w:num>
  <w:num w:numId="3" w16cid:durableId="1915511355">
    <w:abstractNumId w:val="4"/>
  </w:num>
  <w:num w:numId="4" w16cid:durableId="360786178">
    <w:abstractNumId w:val="7"/>
  </w:num>
  <w:num w:numId="5" w16cid:durableId="606667389">
    <w:abstractNumId w:val="6"/>
  </w:num>
  <w:num w:numId="6" w16cid:durableId="1440906191">
    <w:abstractNumId w:val="1"/>
  </w:num>
  <w:num w:numId="7" w16cid:durableId="1409036928">
    <w:abstractNumId w:val="2"/>
  </w:num>
  <w:num w:numId="8" w16cid:durableId="838497521">
    <w:abstractNumId w:val="0"/>
  </w:num>
  <w:num w:numId="9" w16cid:durableId="1861233059">
    <w:abstractNumId w:val="9"/>
  </w:num>
  <w:num w:numId="10" w16cid:durableId="337314906">
    <w:abstractNumId w:val="3"/>
  </w:num>
  <w:num w:numId="11" w16cid:durableId="20467120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0BC7"/>
    <w:rsid w:val="00004F97"/>
    <w:rsid w:val="000761E4"/>
    <w:rsid w:val="00080A80"/>
    <w:rsid w:val="000C74E1"/>
    <w:rsid w:val="00115E63"/>
    <w:rsid w:val="001537CB"/>
    <w:rsid w:val="001F2D22"/>
    <w:rsid w:val="00213DB4"/>
    <w:rsid w:val="00234452"/>
    <w:rsid w:val="00263B7F"/>
    <w:rsid w:val="00271C80"/>
    <w:rsid w:val="00311D54"/>
    <w:rsid w:val="00337563"/>
    <w:rsid w:val="00405502"/>
    <w:rsid w:val="004749B0"/>
    <w:rsid w:val="00563B6F"/>
    <w:rsid w:val="005B0BC7"/>
    <w:rsid w:val="0065397C"/>
    <w:rsid w:val="00766AB1"/>
    <w:rsid w:val="0077323A"/>
    <w:rsid w:val="00790053"/>
    <w:rsid w:val="007D24DF"/>
    <w:rsid w:val="007F40F4"/>
    <w:rsid w:val="00870CA8"/>
    <w:rsid w:val="00922AAB"/>
    <w:rsid w:val="0093439F"/>
    <w:rsid w:val="009434DB"/>
    <w:rsid w:val="009D2798"/>
    <w:rsid w:val="00A204DA"/>
    <w:rsid w:val="00A22754"/>
    <w:rsid w:val="00A51F6D"/>
    <w:rsid w:val="00AC7AF7"/>
    <w:rsid w:val="00B21A4E"/>
    <w:rsid w:val="00CE25AE"/>
    <w:rsid w:val="00DD4004"/>
    <w:rsid w:val="00DE77F0"/>
    <w:rsid w:val="00E0337F"/>
    <w:rsid w:val="00E170DE"/>
    <w:rsid w:val="00E73DC5"/>
    <w:rsid w:val="00EA4DC2"/>
    <w:rsid w:val="00F85F8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D73BF"/>
  <w15:docId w15:val="{30C7FB9B-C0AB-4B10-9175-76F195082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0BC7"/>
    <w:pPr>
      <w:spacing w:after="120" w:line="312" w:lineRule="auto"/>
      <w:jc w:val="both"/>
    </w:pPr>
    <w:rPr>
      <w:rFonts w:ascii="Helvetica Neue" w:eastAsia="Times New Roman" w:hAnsi="Helvetica Neue" w:cs="Times New Roman"/>
      <w:color w:val="313130"/>
      <w:kern w:val="0"/>
      <w:sz w:val="18"/>
      <w:szCs w:val="24"/>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erFooter">
    <w:name w:val="Header &amp; Footer"/>
    <w:rsid w:val="005B0BC7"/>
    <w:pPr>
      <w:tabs>
        <w:tab w:val="right" w:pos="9632"/>
      </w:tabs>
      <w:spacing w:before="120" w:after="0" w:line="240" w:lineRule="auto"/>
      <w:jc w:val="center"/>
    </w:pPr>
    <w:rPr>
      <w:rFonts w:ascii="Helvetica Neue" w:eastAsia="Arial Unicode MS" w:hAnsi="Helvetica Neue" w:cs="Times New Roman"/>
      <w:color w:val="7F7F7F" w:themeColor="text1" w:themeTint="80"/>
      <w:kern w:val="0"/>
      <w:sz w:val="17"/>
      <w:szCs w:val="20"/>
      <w14:ligatures w14:val="none"/>
    </w:rPr>
  </w:style>
  <w:style w:type="paragraph" w:styleId="Kopfzeile">
    <w:name w:val="header"/>
    <w:basedOn w:val="Standard"/>
    <w:link w:val="KopfzeileZchn"/>
    <w:semiHidden/>
    <w:rsid w:val="005B0BC7"/>
    <w:pPr>
      <w:tabs>
        <w:tab w:val="center" w:pos="4320"/>
        <w:tab w:val="right" w:pos="8640"/>
      </w:tabs>
    </w:pPr>
  </w:style>
  <w:style w:type="character" w:customStyle="1" w:styleId="KopfzeileZchn">
    <w:name w:val="Kopfzeile Zchn"/>
    <w:basedOn w:val="Absatz-Standardschriftart"/>
    <w:link w:val="Kopfzeile"/>
    <w:semiHidden/>
    <w:rsid w:val="005B0BC7"/>
    <w:rPr>
      <w:rFonts w:ascii="Helvetica Neue" w:eastAsia="Times New Roman" w:hAnsi="Helvetica Neue" w:cs="Times New Roman"/>
      <w:color w:val="313130"/>
      <w:kern w:val="0"/>
      <w:sz w:val="18"/>
      <w:szCs w:val="24"/>
      <w14:ligatures w14:val="none"/>
    </w:rPr>
  </w:style>
  <w:style w:type="paragraph" w:styleId="Fuzeile">
    <w:name w:val="footer"/>
    <w:basedOn w:val="Standard"/>
    <w:link w:val="FuzeileZchn"/>
    <w:rsid w:val="005B0BC7"/>
    <w:pPr>
      <w:tabs>
        <w:tab w:val="center" w:pos="4320"/>
        <w:tab w:val="right" w:pos="8640"/>
      </w:tabs>
    </w:pPr>
  </w:style>
  <w:style w:type="character" w:customStyle="1" w:styleId="FuzeileZchn">
    <w:name w:val="Fußzeile Zchn"/>
    <w:basedOn w:val="Absatz-Standardschriftart"/>
    <w:link w:val="Fuzeile"/>
    <w:rsid w:val="005B0BC7"/>
    <w:rPr>
      <w:rFonts w:ascii="Helvetica Neue" w:eastAsia="Times New Roman" w:hAnsi="Helvetica Neue" w:cs="Times New Roman"/>
      <w:color w:val="313130"/>
      <w:kern w:val="0"/>
      <w:sz w:val="18"/>
      <w:szCs w:val="24"/>
      <w14:ligatures w14:val="none"/>
    </w:rPr>
  </w:style>
  <w:style w:type="paragraph" w:customStyle="1" w:styleId="Address">
    <w:name w:val="Address"/>
    <w:autoRedefine/>
    <w:qFormat/>
    <w:rsid w:val="005B0BC7"/>
    <w:pPr>
      <w:spacing w:after="0" w:line="264" w:lineRule="auto"/>
      <w:jc w:val="both"/>
    </w:pPr>
    <w:rPr>
      <w:rFonts w:asciiTheme="majorHAnsi" w:eastAsia="Arial Unicode MS" w:hAnsiTheme="majorHAnsi" w:cstheme="majorHAnsi"/>
      <w:color w:val="44546A" w:themeColor="text2"/>
      <w:kern w:val="0"/>
      <w:sz w:val="24"/>
      <w:szCs w:val="28"/>
      <w14:ligatures w14:val="none"/>
    </w:rPr>
  </w:style>
  <w:style w:type="table" w:styleId="Tabellenraster">
    <w:name w:val="Table Grid"/>
    <w:basedOn w:val="NormaleTabelle"/>
    <w:rsid w:val="005B0BC7"/>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unhideWhenUsed/>
    <w:rsid w:val="00563B6F"/>
    <w:pPr>
      <w:spacing w:after="0" w:line="330" w:lineRule="exact"/>
      <w:jc w:val="left"/>
    </w:pPr>
    <w:rPr>
      <w:rFonts w:ascii="Arial" w:eastAsiaTheme="minorEastAsia" w:hAnsi="Arial" w:cstheme="minorBidi"/>
      <w:color w:val="auto"/>
      <w:sz w:val="16"/>
      <w:szCs w:val="20"/>
      <w:lang w:val="de-DE" w:eastAsia="de-DE"/>
    </w:rPr>
  </w:style>
  <w:style w:type="character" w:customStyle="1" w:styleId="FunotentextZchn">
    <w:name w:val="Fußnotentext Zchn"/>
    <w:basedOn w:val="Absatz-Standardschriftart"/>
    <w:link w:val="Funotentext"/>
    <w:uiPriority w:val="99"/>
    <w:rsid w:val="00563B6F"/>
    <w:rPr>
      <w:rFonts w:ascii="Arial" w:eastAsiaTheme="minorEastAsia" w:hAnsi="Arial"/>
      <w:kern w:val="0"/>
      <w:sz w:val="16"/>
      <w:szCs w:val="20"/>
      <w:lang w:val="de-DE" w:eastAsia="de-DE"/>
      <w14:ligatures w14:val="none"/>
    </w:rPr>
  </w:style>
  <w:style w:type="paragraph" w:styleId="Listenabsatz">
    <w:name w:val="List Paragraph"/>
    <w:basedOn w:val="Standard"/>
    <w:uiPriority w:val="34"/>
    <w:qFormat/>
    <w:rsid w:val="00563B6F"/>
    <w:pPr>
      <w:spacing w:after="0" w:line="330" w:lineRule="exact"/>
      <w:ind w:left="720"/>
      <w:contextualSpacing/>
      <w:jc w:val="left"/>
    </w:pPr>
    <w:rPr>
      <w:rFonts w:ascii="Arial" w:eastAsiaTheme="minorEastAsia" w:hAnsi="Arial" w:cstheme="minorBidi"/>
      <w:color w:val="auto"/>
      <w:sz w:val="22"/>
      <w:lang w:val="de-DE" w:eastAsia="de-DE"/>
    </w:rPr>
  </w:style>
  <w:style w:type="character" w:styleId="Funotenzeichen">
    <w:name w:val="footnote reference"/>
    <w:basedOn w:val="Absatz-Standardschriftart"/>
    <w:uiPriority w:val="99"/>
    <w:semiHidden/>
    <w:unhideWhenUsed/>
    <w:rsid w:val="00563B6F"/>
    <w:rPr>
      <w:vertAlign w:val="superscript"/>
    </w:rPr>
  </w:style>
  <w:style w:type="character" w:styleId="Hyperlink">
    <w:name w:val="Hyperlink"/>
    <w:basedOn w:val="Absatz-Standardschriftart"/>
    <w:uiPriority w:val="99"/>
    <w:unhideWhenUsed/>
    <w:rsid w:val="009D2798"/>
    <w:rPr>
      <w:color w:val="0563C1" w:themeColor="hyperlink"/>
      <w:u w:val="single"/>
    </w:rPr>
  </w:style>
  <w:style w:type="character" w:styleId="NichtaufgelsteErwhnung">
    <w:name w:val="Unresolved Mention"/>
    <w:basedOn w:val="Absatz-Standardschriftart"/>
    <w:uiPriority w:val="99"/>
    <w:semiHidden/>
    <w:unhideWhenUsed/>
    <w:rsid w:val="009D27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398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redguard.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4949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Eveline Roth</dc:creator>
  <cp:keywords/>
  <dc:description/>
  <cp:lastModifiedBy>karin schwarz</cp:lastModifiedBy>
  <cp:revision>5</cp:revision>
  <cp:lastPrinted>2023-09-01T08:09:00Z</cp:lastPrinted>
  <dcterms:created xsi:type="dcterms:W3CDTF">2023-08-31T13:25:00Z</dcterms:created>
  <dcterms:modified xsi:type="dcterms:W3CDTF">2023-09-01T11:18:00Z</dcterms:modified>
</cp:coreProperties>
</file>